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840F78">
        <w:rPr>
          <w:sz w:val="28"/>
          <w:szCs w:val="28"/>
        </w:rPr>
        <w:t>_</w:t>
      </w:r>
      <w:r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727690">
        <w:rPr>
          <w:b/>
          <w:bCs/>
          <w:sz w:val="32"/>
          <w:szCs w:val="32"/>
        </w:rPr>
        <w:t xml:space="preserve">по </w:t>
      </w:r>
      <w:r w:rsidR="00A52B72">
        <w:rPr>
          <w:b/>
          <w:bCs/>
          <w:sz w:val="32"/>
          <w:szCs w:val="32"/>
        </w:rPr>
        <w:t>сертификации продукции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7A5A25" w:rsidRPr="007A5A25" w:rsidRDefault="00080778" w:rsidP="007A5A25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A5A25">
        <w:rPr>
          <w:bCs/>
          <w:sz w:val="24"/>
          <w:szCs w:val="24"/>
        </w:rPr>
        <w:fldChar w:fldCharType="begin"/>
      </w:r>
      <w:r w:rsidR="008D6086" w:rsidRPr="007A5A25">
        <w:rPr>
          <w:bCs/>
          <w:sz w:val="24"/>
          <w:szCs w:val="24"/>
        </w:rPr>
        <w:instrText xml:space="preserve"> TOC \o "1-2" \u </w:instrText>
      </w:r>
      <w:r w:rsidRPr="007A5A25">
        <w:rPr>
          <w:bCs/>
          <w:sz w:val="24"/>
          <w:szCs w:val="24"/>
        </w:rPr>
        <w:fldChar w:fldCharType="separate"/>
      </w:r>
      <w:r w:rsidR="007A5A25" w:rsidRPr="007A5A25">
        <w:rPr>
          <w:noProof/>
          <w:sz w:val="24"/>
          <w:szCs w:val="24"/>
        </w:rPr>
        <w:t>I. Общие сведения</w:t>
      </w:r>
      <w:r w:rsidR="007A5A25" w:rsidRPr="007A5A25">
        <w:rPr>
          <w:noProof/>
          <w:sz w:val="24"/>
          <w:szCs w:val="24"/>
        </w:rPr>
        <w:tab/>
      </w:r>
      <w:r w:rsidRPr="007A5A25">
        <w:rPr>
          <w:noProof/>
          <w:sz w:val="24"/>
          <w:szCs w:val="24"/>
        </w:rPr>
        <w:fldChar w:fldCharType="begin"/>
      </w:r>
      <w:r w:rsidR="007A5A25" w:rsidRPr="007A5A25">
        <w:rPr>
          <w:noProof/>
          <w:sz w:val="24"/>
          <w:szCs w:val="24"/>
        </w:rPr>
        <w:instrText xml:space="preserve"> PAGEREF _Toc14432887 \h </w:instrText>
      </w:r>
      <w:r w:rsidRPr="007A5A25">
        <w:rPr>
          <w:noProof/>
          <w:sz w:val="24"/>
          <w:szCs w:val="24"/>
        </w:rPr>
      </w:r>
      <w:r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1</w:t>
      </w:r>
      <w:r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A5A25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_Toc14432888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3</w:t>
      </w:r>
      <w:r w:rsidR="00080778"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A5A25">
        <w:rPr>
          <w:noProof/>
          <w:sz w:val="24"/>
          <w:szCs w:val="24"/>
          <w:lang w:val="en-US"/>
        </w:rPr>
        <w:t>III</w:t>
      </w:r>
      <w:r w:rsidRPr="007A5A25">
        <w:rPr>
          <w:noProof/>
          <w:sz w:val="24"/>
          <w:szCs w:val="24"/>
        </w:rPr>
        <w:t>. Характеристика обобщенных трудовых функций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_Toc14432889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5</w:t>
      </w:r>
      <w:r w:rsidR="00080778"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3.1. </w:t>
      </w:r>
      <w:r w:rsidRPr="007A5A25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7A5A25">
        <w:rPr>
          <w:noProof/>
          <w:sz w:val="24"/>
          <w:szCs w:val="24"/>
        </w:rPr>
        <w:t>Вспомогательная деятельность по подтверждению соответствия продукции (работ, услуг</w:t>
      </w:r>
      <w:r w:rsidR="002D4D6F">
        <w:rPr>
          <w:noProof/>
          <w:sz w:val="24"/>
          <w:szCs w:val="24"/>
        </w:rPr>
        <w:t>)</w:t>
      </w:r>
      <w:r w:rsidR="002D4D6F">
        <w:rPr>
          <w:bCs/>
          <w:noProof/>
          <w:sz w:val="24"/>
          <w:szCs w:val="24"/>
        </w:rPr>
        <w:t>»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_Toc14432891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5</w:t>
      </w:r>
      <w:r w:rsidR="00080778"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3.2. О</w:t>
      </w:r>
      <w:r w:rsidRPr="007A5A25">
        <w:rPr>
          <w:noProof/>
          <w:sz w:val="24"/>
          <w:szCs w:val="24"/>
        </w:rPr>
        <w:t>бобщенная трудовая функция</w:t>
      </w:r>
      <w:r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7A5A25">
        <w:rPr>
          <w:noProof/>
          <w:sz w:val="24"/>
          <w:szCs w:val="24"/>
        </w:rPr>
        <w:t>Организация процедуры подтверждения соответствия продукции (работ, услуг)</w:t>
      </w:r>
      <w:r w:rsidR="002D4D6F">
        <w:rPr>
          <w:bCs/>
          <w:noProof/>
          <w:sz w:val="24"/>
          <w:szCs w:val="24"/>
        </w:rPr>
        <w:t>»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_Toc14432893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8</w:t>
      </w:r>
      <w:r w:rsidR="00080778"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A5A25">
        <w:rPr>
          <w:noProof/>
          <w:sz w:val="24"/>
          <w:szCs w:val="24"/>
        </w:rPr>
        <w:t>3.3.</w:t>
      </w:r>
      <w:r>
        <w:rPr>
          <w:noProof/>
          <w:sz w:val="24"/>
          <w:szCs w:val="24"/>
        </w:rPr>
        <w:t> </w:t>
      </w:r>
      <w:r w:rsidRPr="007A5A25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7A5A25">
        <w:rPr>
          <w:noProof/>
          <w:sz w:val="24"/>
          <w:szCs w:val="24"/>
        </w:rPr>
        <w:t>Руководство структурным подразделением организации (предприятия), осуществляющего функции в области стандартизации и процедуры подтверждения соответствия</w:t>
      </w:r>
      <w:r>
        <w:rPr>
          <w:bCs/>
          <w:noProof/>
          <w:sz w:val="24"/>
          <w:szCs w:val="24"/>
        </w:rPr>
        <w:t>»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_Toc14432895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14</w:t>
      </w:r>
      <w:r w:rsidR="00080778" w:rsidRPr="007A5A25">
        <w:rPr>
          <w:noProof/>
          <w:sz w:val="24"/>
          <w:szCs w:val="24"/>
        </w:rPr>
        <w:fldChar w:fldCharType="end"/>
      </w:r>
    </w:p>
    <w:p w:rsidR="007A5A25" w:rsidRPr="007A5A25" w:rsidRDefault="007A5A25" w:rsidP="007A5A25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A5A25">
        <w:rPr>
          <w:noProof/>
          <w:sz w:val="24"/>
          <w:szCs w:val="24"/>
          <w:lang w:val="en-US"/>
        </w:rPr>
        <w:t>IV</w:t>
      </w:r>
      <w:r w:rsidRPr="007A5A25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7A5A25">
        <w:rPr>
          <w:noProof/>
          <w:sz w:val="24"/>
          <w:szCs w:val="24"/>
        </w:rPr>
        <w:tab/>
      </w:r>
      <w:r w:rsidR="00080778" w:rsidRPr="007A5A25">
        <w:rPr>
          <w:noProof/>
          <w:sz w:val="24"/>
          <w:szCs w:val="24"/>
        </w:rPr>
        <w:fldChar w:fldCharType="begin"/>
      </w:r>
      <w:r w:rsidRPr="007A5A25">
        <w:rPr>
          <w:noProof/>
          <w:sz w:val="24"/>
          <w:szCs w:val="24"/>
        </w:rPr>
        <w:instrText xml:space="preserve"> PAGEREF _Toc14432896 \h </w:instrText>
      </w:r>
      <w:r w:rsidR="00080778" w:rsidRPr="007A5A25">
        <w:rPr>
          <w:noProof/>
          <w:sz w:val="24"/>
          <w:szCs w:val="24"/>
        </w:rPr>
      </w:r>
      <w:r w:rsidR="00080778" w:rsidRPr="007A5A25">
        <w:rPr>
          <w:noProof/>
          <w:sz w:val="24"/>
          <w:szCs w:val="24"/>
        </w:rPr>
        <w:fldChar w:fldCharType="separate"/>
      </w:r>
      <w:r w:rsidR="0052317D">
        <w:rPr>
          <w:noProof/>
          <w:sz w:val="24"/>
          <w:szCs w:val="24"/>
        </w:rPr>
        <w:t>19</w:t>
      </w:r>
      <w:r w:rsidR="00080778" w:rsidRPr="007A5A25">
        <w:rPr>
          <w:noProof/>
          <w:sz w:val="24"/>
          <w:szCs w:val="24"/>
        </w:rPr>
        <w:fldChar w:fldCharType="end"/>
      </w:r>
    </w:p>
    <w:p w:rsidR="008D6086" w:rsidRPr="00872C4F" w:rsidRDefault="00080778" w:rsidP="007A5A25">
      <w:pPr>
        <w:jc w:val="both"/>
        <w:rPr>
          <w:bCs/>
          <w:sz w:val="24"/>
          <w:szCs w:val="28"/>
        </w:rPr>
      </w:pPr>
      <w:r w:rsidRPr="007A5A25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4432887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872C4F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872C4F" w:rsidRDefault="00A52B72" w:rsidP="00ED32C7">
            <w:pPr>
              <w:rPr>
                <w:sz w:val="24"/>
                <w:szCs w:val="24"/>
              </w:rPr>
            </w:pPr>
            <w:r w:rsidRPr="00295CF7">
              <w:rPr>
                <w:sz w:val="24"/>
              </w:rPr>
              <w:t>Профессиональная деятельность в области сертификации продукции</w:t>
            </w:r>
            <w:r w:rsidR="00ED32C7">
              <w:rPr>
                <w:sz w:val="24"/>
              </w:rPr>
              <w:t xml:space="preserve"> (работ, </w:t>
            </w:r>
            <w:r w:rsidRPr="00295CF7">
              <w:rPr>
                <w:sz w:val="24"/>
              </w:rPr>
              <w:t>услуг)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8D6086" w:rsidRPr="00872C4F" w:rsidRDefault="00A52B72" w:rsidP="00C10EB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D64C2E">
              <w:rPr>
                <w:sz w:val="24"/>
              </w:rPr>
              <w:t>одтверждение соответстви</w:t>
            </w:r>
            <w:r>
              <w:rPr>
                <w:sz w:val="24"/>
              </w:rPr>
              <w:t>я</w:t>
            </w:r>
            <w:r w:rsidRPr="00D64C2E">
              <w:rPr>
                <w:sz w:val="24"/>
              </w:rPr>
              <w:t xml:space="preserve"> фактических характеристик продукции</w:t>
            </w:r>
            <w:r>
              <w:rPr>
                <w:sz w:val="24"/>
              </w:rPr>
              <w:t xml:space="preserve"> (</w:t>
            </w:r>
            <w:r w:rsidR="00ED32C7">
              <w:rPr>
                <w:sz w:val="24"/>
              </w:rPr>
              <w:t xml:space="preserve">работ, </w:t>
            </w:r>
            <w:r>
              <w:rPr>
                <w:sz w:val="24"/>
              </w:rPr>
              <w:t>услуг)</w:t>
            </w:r>
            <w:r w:rsidRPr="00D64C2E">
              <w:rPr>
                <w:sz w:val="24"/>
              </w:rPr>
              <w:t xml:space="preserve"> требованиям международных и национальных стандартов, технически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услови</w:t>
            </w:r>
            <w:r>
              <w:rPr>
                <w:sz w:val="24"/>
              </w:rPr>
              <w:t>ям</w:t>
            </w:r>
            <w:r w:rsidRPr="00D64C2E">
              <w:rPr>
                <w:sz w:val="24"/>
              </w:rPr>
              <w:t xml:space="preserve"> и ины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нормативны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ам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A52B72" w:rsidRPr="00872C4F" w:rsidTr="008D6086">
        <w:trPr>
          <w:trHeight w:val="397"/>
        </w:trPr>
        <w:tc>
          <w:tcPr>
            <w:tcW w:w="705" w:type="pct"/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 w:rsidRPr="008918D0">
              <w:rPr>
                <w:sz w:val="24"/>
                <w:szCs w:val="24"/>
              </w:rPr>
              <w:t>1222</w:t>
            </w:r>
          </w:p>
        </w:tc>
        <w:tc>
          <w:tcPr>
            <w:tcW w:w="1827" w:type="pct"/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 w:rsidRPr="008E1EA9">
              <w:rPr>
                <w:sz w:val="24"/>
                <w:szCs w:val="24"/>
              </w:rPr>
              <w:t>Руководители с</w:t>
            </w:r>
            <w:r>
              <w:rPr>
                <w:sz w:val="24"/>
                <w:szCs w:val="24"/>
              </w:rPr>
              <w:t>пециализированных (производственно</w:t>
            </w:r>
            <w:r w:rsidRPr="008E1EA9">
              <w:rPr>
                <w:sz w:val="24"/>
                <w:szCs w:val="24"/>
              </w:rPr>
              <w:t>-эксплуатационных)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(служб) в промышленности</w:t>
            </w:r>
          </w:p>
        </w:tc>
        <w:tc>
          <w:tcPr>
            <w:tcW w:w="661" w:type="pct"/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 w:rsidRPr="008918D0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07" w:type="pct"/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A52B72" w:rsidRPr="00872C4F" w:rsidTr="008D6086">
        <w:trPr>
          <w:trHeight w:val="397"/>
        </w:trPr>
        <w:tc>
          <w:tcPr>
            <w:tcW w:w="705" w:type="pct"/>
            <w:tcBorders>
              <w:bottom w:val="single" w:sz="2" w:space="0" w:color="808080" w:themeColor="background1" w:themeShade="80"/>
            </w:tcBorders>
          </w:tcPr>
          <w:p w:rsidR="00A52B72" w:rsidRPr="00A52B72" w:rsidRDefault="00A52B72" w:rsidP="00A52B72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3119</w:t>
            </w:r>
          </w:p>
        </w:tc>
        <w:tc>
          <w:tcPr>
            <w:tcW w:w="1827" w:type="pct"/>
            <w:tcBorders>
              <w:bottom w:val="single" w:sz="2" w:space="0" w:color="808080" w:themeColor="background1" w:themeShade="80"/>
            </w:tcBorders>
          </w:tcPr>
          <w:p w:rsidR="00A52B72" w:rsidRPr="00A52B72" w:rsidRDefault="00A52B72" w:rsidP="00A52B72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61" w:type="pct"/>
            <w:tcBorders>
              <w:bottom w:val="single" w:sz="2" w:space="0" w:color="808080" w:themeColor="background1" w:themeShade="80"/>
            </w:tcBorders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pct"/>
            <w:tcBorders>
              <w:bottom w:val="single" w:sz="2" w:space="0" w:color="808080" w:themeColor="background1" w:themeShade="80"/>
            </w:tcBorders>
          </w:tcPr>
          <w:p w:rsidR="00A52B72" w:rsidRPr="008918D0" w:rsidRDefault="00A52B72" w:rsidP="00A5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B72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C32C22" w:rsidRDefault="00C32C2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lastRenderedPageBreak/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A52B72" w:rsidRPr="00872C4F" w:rsidTr="008D6086">
        <w:trPr>
          <w:trHeight w:val="20"/>
        </w:trPr>
        <w:tc>
          <w:tcPr>
            <w:tcW w:w="787" w:type="pct"/>
          </w:tcPr>
          <w:p w:rsidR="00A52B72" w:rsidRPr="00C24CCE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4213" w:type="pct"/>
          </w:tcPr>
          <w:p w:rsidR="00A52B72" w:rsidRPr="00C24CCE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A52B72" w:rsidRPr="00872C4F" w:rsidTr="008D6086">
        <w:trPr>
          <w:trHeight w:val="20"/>
        </w:trPr>
        <w:tc>
          <w:tcPr>
            <w:tcW w:w="787" w:type="pct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A52B72" w:rsidRPr="00872C4F" w:rsidTr="008D6086">
        <w:trPr>
          <w:trHeight w:val="20"/>
        </w:trPr>
        <w:tc>
          <w:tcPr>
            <w:tcW w:w="787" w:type="pct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71.12.61</w:t>
            </w:r>
          </w:p>
        </w:tc>
        <w:tc>
          <w:tcPr>
            <w:tcW w:w="4213" w:type="pct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BF08C8" w:rsidRPr="00872C4F" w:rsidTr="00BF08C8">
        <w:trPr>
          <w:trHeight w:val="172"/>
        </w:trPr>
        <w:tc>
          <w:tcPr>
            <w:tcW w:w="787" w:type="pct"/>
          </w:tcPr>
          <w:p w:rsidR="00BF08C8" w:rsidRPr="00AD4D72" w:rsidRDefault="00BF08C8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BF08C8" w:rsidRPr="00AD4D72" w:rsidRDefault="00BF08C8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A52B72" w:rsidRPr="00872C4F" w:rsidTr="00A52B72">
        <w:trPr>
          <w:trHeight w:val="185"/>
        </w:trPr>
        <w:tc>
          <w:tcPr>
            <w:tcW w:w="787" w:type="pct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71.20.8</w:t>
            </w:r>
          </w:p>
        </w:tc>
        <w:tc>
          <w:tcPr>
            <w:tcW w:w="4213" w:type="pct"/>
            <w:vAlign w:val="center"/>
          </w:tcPr>
          <w:p w:rsidR="00A52B72" w:rsidRPr="00AD4D72" w:rsidRDefault="00A52B72" w:rsidP="00A5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продукции, услуг и организаций</w:t>
            </w:r>
          </w:p>
        </w:tc>
      </w:tr>
      <w:tr w:rsidR="00A52B72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A52B72" w:rsidRPr="00872C4F" w:rsidRDefault="00A52B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1" w:name="_Toc14432888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A52B7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1"/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872C4F" w:rsidTr="00BF08C8">
        <w:trPr>
          <w:tblHeader/>
        </w:trPr>
        <w:tc>
          <w:tcPr>
            <w:tcW w:w="1921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:rsidTr="00BF08C8">
        <w:trPr>
          <w:tblHeader/>
        </w:trPr>
        <w:tc>
          <w:tcPr>
            <w:tcW w:w="232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8D6086" w:rsidRPr="00872C4F" w:rsidTr="003B66F9">
        <w:trPr>
          <w:cantSplit/>
          <w:trHeight w:val="295"/>
        </w:trPr>
        <w:tc>
          <w:tcPr>
            <w:tcW w:w="232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8D6086" w:rsidRPr="008D6086" w:rsidRDefault="009316F5" w:rsidP="00ED32C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Вспомогательная деятельность по подтверждению </w:t>
            </w:r>
            <w:r w:rsidR="00E44776">
              <w:rPr>
                <w:sz w:val="24"/>
                <w:szCs w:val="24"/>
              </w:rPr>
              <w:t>соответствия продукции</w:t>
            </w:r>
            <w:r w:rsidR="00ED32C7">
              <w:rPr>
                <w:sz w:val="24"/>
                <w:szCs w:val="24"/>
              </w:rPr>
              <w:t xml:space="preserve"> (работ,  у</w:t>
            </w:r>
            <w:r w:rsidRPr="009F3CF9">
              <w:rPr>
                <w:sz w:val="24"/>
                <w:szCs w:val="24"/>
              </w:rPr>
              <w:t>слуг)</w:t>
            </w:r>
          </w:p>
        </w:tc>
        <w:tc>
          <w:tcPr>
            <w:tcW w:w="524" w:type="pct"/>
            <w:vMerge w:val="restart"/>
          </w:tcPr>
          <w:p w:rsidR="008D6086" w:rsidRPr="008D6086" w:rsidRDefault="009316F5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8D6086" w:rsidRPr="008D6086" w:rsidRDefault="00435E43" w:rsidP="005D2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Организационно-техническая поддержка </w:t>
            </w:r>
            <w:r w:rsidR="005D25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2569" w:rsidRPr="005D2569">
              <w:rPr>
                <w:rFonts w:ascii="Times New Roman" w:hAnsi="Times New Roman" w:cs="Times New Roman"/>
                <w:sz w:val="24"/>
                <w:szCs w:val="24"/>
              </w:rPr>
              <w:t>подготовке продукции (</w:t>
            </w:r>
            <w:r w:rsidR="00ED32C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="005D2569" w:rsidRPr="005D2569">
              <w:rPr>
                <w:rFonts w:ascii="Times New Roman" w:hAnsi="Times New Roman" w:cs="Times New Roman"/>
                <w:sz w:val="24"/>
                <w:szCs w:val="24"/>
              </w:rPr>
              <w:t>услуг) к подтверждению соответствия требованиям международных и национальных стандартов, техническим условиям и иным нормативным документам</w:t>
            </w:r>
          </w:p>
        </w:tc>
        <w:tc>
          <w:tcPr>
            <w:tcW w:w="531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8D6086" w:rsidRDefault="00435E43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086" w:rsidRPr="00872C4F" w:rsidTr="009316F5">
        <w:trPr>
          <w:cantSplit/>
          <w:trHeight w:val="305"/>
        </w:trPr>
        <w:tc>
          <w:tcPr>
            <w:tcW w:w="232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8D6086" w:rsidRPr="008D6086" w:rsidRDefault="00435E43" w:rsidP="00C3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ведение технической документации</w:t>
            </w:r>
            <w:r w:rsidR="005D2569">
              <w:rPr>
                <w:sz w:val="24"/>
                <w:szCs w:val="24"/>
              </w:rPr>
              <w:t xml:space="preserve"> по подтверждению </w:t>
            </w:r>
            <w:r w:rsidR="005D2569" w:rsidRPr="009F3CF9">
              <w:rPr>
                <w:sz w:val="24"/>
                <w:szCs w:val="24"/>
              </w:rPr>
              <w:t>соответствия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="005D2569" w:rsidRPr="009F3CF9">
              <w:rPr>
                <w:sz w:val="24"/>
                <w:szCs w:val="24"/>
              </w:rPr>
              <w:t xml:space="preserve">услуг) </w:t>
            </w:r>
            <w:r w:rsidR="005D2569" w:rsidRPr="00D64C2E">
              <w:rPr>
                <w:sz w:val="24"/>
              </w:rPr>
              <w:t>требованиям международных и национальных стандартов, технически</w:t>
            </w:r>
            <w:r w:rsidR="005D2569">
              <w:rPr>
                <w:sz w:val="24"/>
              </w:rPr>
              <w:t>м</w:t>
            </w:r>
            <w:r w:rsidR="005D2569" w:rsidRPr="00D64C2E">
              <w:rPr>
                <w:sz w:val="24"/>
              </w:rPr>
              <w:t xml:space="preserve"> услови</w:t>
            </w:r>
            <w:r w:rsidR="005D2569">
              <w:rPr>
                <w:sz w:val="24"/>
              </w:rPr>
              <w:t>ям</w:t>
            </w:r>
            <w:r w:rsidR="005D2569" w:rsidRPr="00D64C2E">
              <w:rPr>
                <w:sz w:val="24"/>
              </w:rPr>
              <w:t xml:space="preserve"> и ины</w:t>
            </w:r>
            <w:r w:rsidR="005D2569">
              <w:rPr>
                <w:sz w:val="24"/>
              </w:rPr>
              <w:t>м</w:t>
            </w:r>
            <w:r w:rsidR="005D2569" w:rsidRPr="00D64C2E">
              <w:rPr>
                <w:sz w:val="24"/>
              </w:rPr>
              <w:t xml:space="preserve"> нормативны</w:t>
            </w:r>
            <w:r w:rsidR="005D2569">
              <w:rPr>
                <w:sz w:val="24"/>
              </w:rPr>
              <w:t>м</w:t>
            </w:r>
            <w:r w:rsidR="005D2569" w:rsidRPr="00D64C2E">
              <w:rPr>
                <w:sz w:val="24"/>
              </w:rPr>
              <w:t xml:space="preserve"> документ</w:t>
            </w:r>
            <w:r w:rsidR="005D2569">
              <w:rPr>
                <w:sz w:val="24"/>
              </w:rPr>
              <w:t>ам</w:t>
            </w:r>
          </w:p>
        </w:tc>
        <w:tc>
          <w:tcPr>
            <w:tcW w:w="531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A/02.</w:t>
            </w:r>
            <w:r w:rsidR="001E047C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8D6086" w:rsidRDefault="00435E4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5E43" w:rsidRPr="00872C4F" w:rsidTr="009316F5">
        <w:trPr>
          <w:cantSplit/>
          <w:trHeight w:val="552"/>
        </w:trPr>
        <w:tc>
          <w:tcPr>
            <w:tcW w:w="232" w:type="pct"/>
            <w:vMerge w:val="restart"/>
          </w:tcPr>
          <w:p w:rsidR="00435E43" w:rsidRPr="00435E43" w:rsidRDefault="00435E43" w:rsidP="0093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435E43" w:rsidRPr="009F3CF9" w:rsidRDefault="00C950B8" w:rsidP="00C95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C32C22">
              <w:rPr>
                <w:sz w:val="24"/>
                <w:szCs w:val="24"/>
              </w:rPr>
              <w:t xml:space="preserve"> процедуры п</w:t>
            </w:r>
            <w:r w:rsidR="00435E43" w:rsidRPr="009F3CF9">
              <w:rPr>
                <w:sz w:val="24"/>
                <w:szCs w:val="24"/>
              </w:rPr>
              <w:t>одтверждени</w:t>
            </w:r>
            <w:r>
              <w:rPr>
                <w:sz w:val="24"/>
                <w:szCs w:val="24"/>
              </w:rPr>
              <w:t>я</w:t>
            </w:r>
            <w:r w:rsidR="00435E43" w:rsidRPr="009F3CF9">
              <w:rPr>
                <w:sz w:val="24"/>
                <w:szCs w:val="24"/>
              </w:rPr>
              <w:t xml:space="preserve"> соответствия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="00435E43" w:rsidRPr="009F3CF9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524" w:type="pct"/>
            <w:vMerge w:val="restart"/>
          </w:tcPr>
          <w:p w:rsidR="00435E43" w:rsidRPr="009F3CF9" w:rsidRDefault="005D2569" w:rsidP="0093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435E43" w:rsidRPr="009F3CF9" w:rsidRDefault="00435E43" w:rsidP="005D2569">
            <w:pPr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Pr="009F3CF9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9F3CF9">
              <w:rPr>
                <w:sz w:val="24"/>
                <w:szCs w:val="24"/>
              </w:rPr>
              <w:t xml:space="preserve"> по результатам государственного надзора, межведомственного и ведомственного контроля внедрени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и соблюдени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стандартов и технических условий по качеству продукции, подготовке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Pr="009F3CF9">
              <w:rPr>
                <w:sz w:val="24"/>
                <w:szCs w:val="24"/>
              </w:rPr>
              <w:t xml:space="preserve">услуг) к подтверждению соответствия </w:t>
            </w:r>
          </w:p>
        </w:tc>
        <w:tc>
          <w:tcPr>
            <w:tcW w:w="531" w:type="pct"/>
          </w:tcPr>
          <w:p w:rsidR="00435E43" w:rsidRPr="009F3CF9" w:rsidRDefault="00435E43" w:rsidP="0093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3CF9">
              <w:rPr>
                <w:sz w:val="24"/>
                <w:szCs w:val="24"/>
              </w:rPr>
              <w:t>/01.</w:t>
            </w:r>
            <w:r w:rsidR="001E047C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435E43" w:rsidRPr="009F3CF9" w:rsidRDefault="005D2569" w:rsidP="0093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2569" w:rsidRPr="00872C4F" w:rsidTr="005D2569">
        <w:trPr>
          <w:cantSplit/>
          <w:trHeight w:val="108"/>
        </w:trPr>
        <w:tc>
          <w:tcPr>
            <w:tcW w:w="232" w:type="pct"/>
            <w:vMerge/>
          </w:tcPr>
          <w:p w:rsidR="005D2569" w:rsidRPr="008D6086" w:rsidRDefault="005D256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D2569" w:rsidRDefault="005D2569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D2569" w:rsidRDefault="005D2569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5D2569" w:rsidRPr="0092597D" w:rsidRDefault="005D2569" w:rsidP="00C32C22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CF9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r w:rsidRPr="009F3CF9">
              <w:rPr>
                <w:rFonts w:ascii="Times New Roman" w:hAnsi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3CF9">
              <w:rPr>
                <w:rFonts w:ascii="Times New Roman" w:hAnsi="Times New Roman"/>
                <w:sz w:val="24"/>
                <w:szCs w:val="24"/>
              </w:rPr>
              <w:t xml:space="preserve"> и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F3CF9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F3CF9">
              <w:rPr>
                <w:rFonts w:ascii="Times New Roman" w:hAnsi="Times New Roman"/>
                <w:sz w:val="24"/>
                <w:szCs w:val="24"/>
              </w:rPr>
              <w:t xml:space="preserve"> о деятельности </w:t>
            </w:r>
            <w:r w:rsidRPr="005D2569">
              <w:rPr>
                <w:rFonts w:ascii="Times New Roman" w:hAnsi="Times New Roman"/>
                <w:sz w:val="24"/>
                <w:szCs w:val="24"/>
              </w:rPr>
              <w:t>по подтверждению соответствия продукции (</w:t>
            </w:r>
            <w:r w:rsidR="00ED32C7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5D2569">
              <w:rPr>
                <w:rFonts w:ascii="Times New Roman" w:hAnsi="Times New Roman"/>
                <w:sz w:val="24"/>
                <w:szCs w:val="24"/>
              </w:rPr>
              <w:t>услуг) требованиям международных и национальных стандартов, техническим условиям и иным нормативным документам</w:t>
            </w:r>
          </w:p>
        </w:tc>
        <w:tc>
          <w:tcPr>
            <w:tcW w:w="531" w:type="pct"/>
          </w:tcPr>
          <w:p w:rsidR="005D2569" w:rsidRPr="008D6086" w:rsidRDefault="005D2569" w:rsidP="00F945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3CF9">
              <w:rPr>
                <w:sz w:val="24"/>
                <w:szCs w:val="24"/>
              </w:rPr>
              <w:t>/02.</w:t>
            </w:r>
            <w:r w:rsidR="001E047C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5D2569" w:rsidRDefault="005D2569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2569" w:rsidRPr="00872C4F" w:rsidTr="009316F5">
        <w:trPr>
          <w:cantSplit/>
          <w:trHeight w:val="371"/>
        </w:trPr>
        <w:tc>
          <w:tcPr>
            <w:tcW w:w="232" w:type="pct"/>
            <w:vMerge/>
          </w:tcPr>
          <w:p w:rsidR="005D2569" w:rsidRPr="008D6086" w:rsidRDefault="005D2569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D2569" w:rsidRPr="008D6086" w:rsidRDefault="005D2569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D2569" w:rsidRPr="008D6086" w:rsidRDefault="005D2569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5D2569" w:rsidRPr="008D6086" w:rsidRDefault="005D2569" w:rsidP="00ED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3CF9">
              <w:rPr>
                <w:sz w:val="24"/>
                <w:szCs w:val="24"/>
              </w:rPr>
              <w:t>недрение</w:t>
            </w:r>
            <w:r>
              <w:rPr>
                <w:sz w:val="24"/>
                <w:szCs w:val="24"/>
              </w:rPr>
              <w:t xml:space="preserve"> в организации</w:t>
            </w:r>
            <w:r w:rsidRPr="009F3CF9">
              <w:rPr>
                <w:sz w:val="24"/>
                <w:szCs w:val="24"/>
              </w:rPr>
              <w:t xml:space="preserve"> стандартов и технических условий на выпускаемую </w:t>
            </w:r>
            <w:r>
              <w:rPr>
                <w:sz w:val="24"/>
                <w:szCs w:val="24"/>
              </w:rPr>
              <w:t>организацией</w:t>
            </w:r>
            <w:r w:rsidRPr="009F3CF9">
              <w:rPr>
                <w:sz w:val="24"/>
                <w:szCs w:val="24"/>
              </w:rPr>
              <w:t xml:space="preserve"> продукцию (</w:t>
            </w:r>
            <w:r w:rsidR="00ED32C7">
              <w:rPr>
                <w:sz w:val="24"/>
                <w:szCs w:val="24"/>
              </w:rPr>
              <w:t>работы,</w:t>
            </w:r>
            <w:r w:rsidRPr="009F3CF9">
              <w:rPr>
                <w:sz w:val="24"/>
                <w:szCs w:val="24"/>
              </w:rPr>
              <w:t xml:space="preserve"> услуг</w:t>
            </w:r>
            <w:r w:rsidR="00ED32C7">
              <w:rPr>
                <w:sz w:val="24"/>
                <w:szCs w:val="24"/>
              </w:rPr>
              <w:t>и</w:t>
            </w:r>
            <w:r w:rsidRPr="009F3CF9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</w:tcPr>
          <w:p w:rsidR="005D2569" w:rsidRPr="009F3CF9" w:rsidRDefault="005D2569" w:rsidP="005D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3CF9">
              <w:rPr>
                <w:sz w:val="24"/>
                <w:szCs w:val="24"/>
              </w:rPr>
              <w:t>/03.</w:t>
            </w:r>
            <w:r w:rsidR="001E047C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5D2569" w:rsidRPr="009F3CF9" w:rsidRDefault="005D2569" w:rsidP="005D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2569" w:rsidRPr="00872C4F" w:rsidTr="009316F5">
        <w:trPr>
          <w:cantSplit/>
          <w:trHeight w:val="295"/>
        </w:trPr>
        <w:tc>
          <w:tcPr>
            <w:tcW w:w="232" w:type="pct"/>
            <w:vMerge w:val="restart"/>
          </w:tcPr>
          <w:p w:rsidR="005D2569" w:rsidRPr="009F3CF9" w:rsidRDefault="005D2569" w:rsidP="005D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5D2569" w:rsidRPr="009F3CF9" w:rsidRDefault="006534B1" w:rsidP="006534B1">
            <w:pPr>
              <w:rPr>
                <w:sz w:val="24"/>
                <w:szCs w:val="24"/>
              </w:rPr>
            </w:pPr>
            <w:r w:rsidRPr="006534B1">
              <w:rPr>
                <w:sz w:val="24"/>
                <w:szCs w:val="24"/>
              </w:rPr>
              <w:t xml:space="preserve">Руководство структурным подразделением организации (предприятия), осуществляющего функции в области стандартизации и </w:t>
            </w:r>
            <w:r w:rsidRPr="006534B1">
              <w:rPr>
                <w:sz w:val="24"/>
                <w:szCs w:val="24"/>
              </w:rPr>
              <w:lastRenderedPageBreak/>
              <w:t>процедуры подтверждения соответствия</w:t>
            </w:r>
          </w:p>
        </w:tc>
        <w:tc>
          <w:tcPr>
            <w:tcW w:w="524" w:type="pct"/>
            <w:vMerge w:val="restart"/>
          </w:tcPr>
          <w:p w:rsidR="005D2569" w:rsidRPr="009F3CF9" w:rsidRDefault="005D2569" w:rsidP="005D2569">
            <w:pPr>
              <w:jc w:val="center"/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23" w:type="pct"/>
          </w:tcPr>
          <w:p w:rsidR="005D2569" w:rsidRPr="009F3CF9" w:rsidRDefault="005D2569" w:rsidP="00C32C22">
            <w:pPr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9F3CF9">
              <w:rPr>
                <w:sz w:val="24"/>
                <w:szCs w:val="24"/>
              </w:rPr>
              <w:t xml:space="preserve"> </w:t>
            </w:r>
            <w:r w:rsidR="006534B1" w:rsidRPr="00284BEF">
              <w:rPr>
                <w:sz w:val="24"/>
                <w:szCs w:val="24"/>
              </w:rPr>
              <w:t>работ в области стандартизации</w:t>
            </w:r>
            <w:r w:rsidR="006534B1" w:rsidRPr="009F3CF9">
              <w:rPr>
                <w:sz w:val="24"/>
                <w:szCs w:val="24"/>
              </w:rPr>
              <w:t xml:space="preserve"> </w:t>
            </w:r>
            <w:r w:rsidR="006534B1">
              <w:rPr>
                <w:sz w:val="24"/>
                <w:szCs w:val="24"/>
              </w:rPr>
              <w:t xml:space="preserve">и </w:t>
            </w:r>
            <w:r w:rsidRPr="009F3CF9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соответствия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Pr="009F3CF9">
              <w:rPr>
                <w:sz w:val="24"/>
                <w:szCs w:val="24"/>
              </w:rPr>
              <w:t xml:space="preserve">услуг) </w:t>
            </w:r>
            <w:r w:rsidRPr="00D64C2E">
              <w:rPr>
                <w:sz w:val="24"/>
              </w:rPr>
              <w:t>требованиям международных и национальных стандартов, технически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услови</w:t>
            </w:r>
            <w:r>
              <w:rPr>
                <w:sz w:val="24"/>
              </w:rPr>
              <w:t>ям</w:t>
            </w:r>
            <w:r w:rsidRPr="00D64C2E">
              <w:rPr>
                <w:sz w:val="24"/>
              </w:rPr>
              <w:t xml:space="preserve"> и ины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нормативны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ам</w:t>
            </w:r>
          </w:p>
        </w:tc>
        <w:tc>
          <w:tcPr>
            <w:tcW w:w="531" w:type="pct"/>
          </w:tcPr>
          <w:p w:rsidR="005D2569" w:rsidRPr="009F3CF9" w:rsidRDefault="005D2569" w:rsidP="005D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9F3CF9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5D2569" w:rsidRPr="009F3CF9" w:rsidRDefault="005D2569" w:rsidP="005D2569">
            <w:pPr>
              <w:jc w:val="center"/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7</w:t>
            </w:r>
          </w:p>
        </w:tc>
      </w:tr>
      <w:tr w:rsidR="005D2569" w:rsidRPr="00872C4F" w:rsidTr="009316F5">
        <w:trPr>
          <w:cantSplit/>
          <w:trHeight w:val="595"/>
        </w:trPr>
        <w:tc>
          <w:tcPr>
            <w:tcW w:w="232" w:type="pct"/>
            <w:vMerge/>
          </w:tcPr>
          <w:p w:rsidR="005D2569" w:rsidRPr="008D6086" w:rsidRDefault="005D2569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D2569" w:rsidRPr="008D6086" w:rsidRDefault="005D2569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D2569" w:rsidRPr="008D6086" w:rsidRDefault="005D2569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C950B8" w:rsidRPr="00C950B8" w:rsidRDefault="00C950B8" w:rsidP="00D236D1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Контрол</w:t>
            </w:r>
            <w:r w:rsidR="001D5CB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>
              <w:rPr>
                <w:sz w:val="24"/>
                <w:szCs w:val="24"/>
              </w:rPr>
              <w:t xml:space="preserve"> актуализацией и </w:t>
            </w:r>
            <w:r w:rsidRPr="00284BEF">
              <w:rPr>
                <w:sz w:val="24"/>
                <w:szCs w:val="24"/>
              </w:rPr>
              <w:t xml:space="preserve">совершенствованием нормативной </w:t>
            </w:r>
            <w:r>
              <w:rPr>
                <w:sz w:val="24"/>
                <w:szCs w:val="24"/>
              </w:rPr>
              <w:t xml:space="preserve">документации </w:t>
            </w:r>
            <w:r w:rsidRPr="006534B1">
              <w:rPr>
                <w:sz w:val="24"/>
                <w:szCs w:val="24"/>
              </w:rPr>
              <w:t xml:space="preserve">в области стандартизации и </w:t>
            </w:r>
            <w:r w:rsidR="00D236D1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531" w:type="pct"/>
          </w:tcPr>
          <w:p w:rsidR="005D2569" w:rsidRPr="008D6086" w:rsidRDefault="005D2569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9F3CF9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5D2569" w:rsidRPr="008D6086" w:rsidRDefault="005D2569" w:rsidP="008D6086">
            <w:pPr>
              <w:jc w:val="center"/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2" w:name="_Toc14432889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2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872C4F" w:rsidRDefault="008D6086" w:rsidP="008D6086">
      <w:pPr>
        <w:pStyle w:val="2"/>
      </w:pPr>
      <w:bookmarkStart w:id="3" w:name="_Toc14186319"/>
      <w:bookmarkStart w:id="4" w:name="_Toc14186776"/>
      <w:bookmarkStart w:id="5" w:name="_Toc14432890"/>
      <w:r w:rsidRPr="00872C4F">
        <w:t>3.1. Обобщенная трудовая функция</w:t>
      </w:r>
      <w:bookmarkEnd w:id="3"/>
      <w:bookmarkEnd w:id="4"/>
      <w:bookmarkEnd w:id="5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BF08C8" w:rsidRDefault="00BF08C8" w:rsidP="00E44776">
            <w:pPr>
              <w:pStyle w:val="2"/>
              <w:rPr>
                <w:b w:val="0"/>
                <w:szCs w:val="24"/>
              </w:rPr>
            </w:pPr>
            <w:bookmarkStart w:id="6" w:name="_Toc14432891"/>
            <w:r w:rsidRPr="00BF08C8">
              <w:rPr>
                <w:b w:val="0"/>
              </w:rPr>
              <w:t>Вспомогательная деятельность по подтверждению соответствия продукции (</w:t>
            </w:r>
            <w:r w:rsidR="00ED32C7">
              <w:rPr>
                <w:b w:val="0"/>
              </w:rPr>
              <w:t xml:space="preserve">работ, </w:t>
            </w:r>
            <w:r w:rsidRPr="00BF08C8">
              <w:rPr>
                <w:b w:val="0"/>
              </w:rPr>
              <w:t>услуг</w:t>
            </w:r>
            <w:r w:rsidR="00E44776">
              <w:rPr>
                <w:b w:val="0"/>
              </w:rPr>
              <w:t>)</w:t>
            </w:r>
            <w:bookmarkEnd w:id="6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BF08C8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E1558" w:rsidRDefault="00DE1558" w:rsidP="00CF38DB">
            <w:pPr>
              <w:rPr>
                <w:sz w:val="24"/>
                <w:szCs w:val="24"/>
              </w:rPr>
            </w:pPr>
            <w:r w:rsidRPr="00BF08C8">
              <w:rPr>
                <w:sz w:val="24"/>
                <w:szCs w:val="24"/>
              </w:rPr>
              <w:t>Техник по стандартизации</w:t>
            </w:r>
          </w:p>
          <w:p w:rsidR="00BF08C8" w:rsidRPr="00BF08C8" w:rsidRDefault="00BF08C8" w:rsidP="00CF38DB">
            <w:pPr>
              <w:rPr>
                <w:sz w:val="24"/>
                <w:szCs w:val="24"/>
              </w:rPr>
            </w:pPr>
            <w:r w:rsidRPr="00BF08C8">
              <w:rPr>
                <w:sz w:val="24"/>
                <w:szCs w:val="24"/>
              </w:rPr>
              <w:t>Техник по стандартизации I категории</w:t>
            </w:r>
          </w:p>
          <w:p w:rsidR="00BF08C8" w:rsidRDefault="00BF08C8" w:rsidP="00CF38DB">
            <w:pPr>
              <w:rPr>
                <w:sz w:val="24"/>
                <w:szCs w:val="24"/>
              </w:rPr>
            </w:pPr>
            <w:r w:rsidRPr="00BF08C8">
              <w:rPr>
                <w:sz w:val="24"/>
                <w:szCs w:val="24"/>
              </w:rPr>
              <w:t>Техник по стандартизации II категории</w:t>
            </w:r>
          </w:p>
          <w:p w:rsidR="00A31B33" w:rsidRDefault="00A31B33" w:rsidP="00BF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  <w:p w:rsidR="00BF08C8" w:rsidRPr="00BF08C8" w:rsidRDefault="00BF08C8" w:rsidP="00BF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Техник-лаборант </w:t>
            </w:r>
            <w:r w:rsidRPr="00BF08C8">
              <w:rPr>
                <w:sz w:val="24"/>
                <w:szCs w:val="24"/>
              </w:rPr>
              <w:t>I категории</w:t>
            </w:r>
          </w:p>
          <w:p w:rsidR="00BF08C8" w:rsidRDefault="00BF08C8" w:rsidP="00BF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Техник-лаборант </w:t>
            </w:r>
            <w:r w:rsidRPr="00BF08C8">
              <w:rPr>
                <w:sz w:val="24"/>
                <w:szCs w:val="24"/>
              </w:rPr>
              <w:t>II категории</w:t>
            </w:r>
          </w:p>
          <w:p w:rsidR="00A31B33" w:rsidRDefault="00A31B33" w:rsidP="00A31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  <w:p w:rsidR="00A31B33" w:rsidRPr="00BF08C8" w:rsidRDefault="00A31B33" w:rsidP="00A31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  <w:r w:rsidRPr="00BF08C8">
              <w:rPr>
                <w:sz w:val="24"/>
                <w:szCs w:val="24"/>
              </w:rPr>
              <w:t>I категории</w:t>
            </w:r>
          </w:p>
          <w:p w:rsidR="00A31B33" w:rsidRDefault="00A31B33" w:rsidP="00A31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  <w:r w:rsidRPr="00BF08C8">
              <w:rPr>
                <w:sz w:val="24"/>
                <w:szCs w:val="24"/>
              </w:rPr>
              <w:t>II категории</w:t>
            </w:r>
          </w:p>
          <w:p w:rsidR="00BF08C8" w:rsidRPr="00A041F9" w:rsidRDefault="00BF08C8" w:rsidP="00D5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по сертификации 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8D6086" w:rsidRDefault="00BF08C8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1E047C" w:rsidRPr="00CF38DB" w:rsidRDefault="00A31B33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47C" w:rsidRPr="00BF08C8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 – программы подготовки специалистов среднего звена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и </w:t>
            </w:r>
            <w:r w:rsidR="001E047C"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7C"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047C"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1E047C">
              <w:rPr>
                <w:rFonts w:ascii="Times New Roman" w:hAnsi="Times New Roman" w:cs="Times New Roman"/>
                <w:sz w:val="24"/>
                <w:szCs w:val="24"/>
              </w:rPr>
              <w:t>в сфере сертификации и стандартизации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03126F" w:rsidRDefault="0003126F" w:rsidP="0003126F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:rsidR="0003126F" w:rsidRDefault="0003126F" w:rsidP="0003126F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:rsidR="008D6086" w:rsidRPr="00A041F9" w:rsidRDefault="0003126F" w:rsidP="00031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  <w:proofErr w:type="gramEnd"/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A041F9" w:rsidRDefault="008D6086" w:rsidP="00031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F863B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F863B3" w:rsidRPr="007E58B7" w:rsidRDefault="00F863B3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F863B3" w:rsidRPr="00A52B72" w:rsidRDefault="00F863B3" w:rsidP="00F863B3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3119</w:t>
            </w:r>
          </w:p>
        </w:tc>
        <w:tc>
          <w:tcPr>
            <w:tcW w:w="3027" w:type="pct"/>
          </w:tcPr>
          <w:p w:rsidR="00F863B3" w:rsidRPr="00A52B72" w:rsidRDefault="00F863B3" w:rsidP="00F863B3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 по стандартизации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 по стандартизации 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 по стандартизации II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Техник-лаборант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Техник-лаборант 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Техник-лаборант II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Default="00A31B33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  <w:r w:rsidRPr="00234AEC">
              <w:rPr>
                <w:sz w:val="24"/>
                <w:szCs w:val="24"/>
              </w:rPr>
              <w:t xml:space="preserve"> 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234AEC" w:rsidRDefault="00A31B33" w:rsidP="00A31B33">
            <w:pPr>
              <w:rPr>
                <w:sz w:val="24"/>
                <w:szCs w:val="24"/>
              </w:rPr>
            </w:pPr>
            <w:r w:rsidRPr="00234AEC">
              <w:rPr>
                <w:sz w:val="24"/>
                <w:szCs w:val="24"/>
              </w:rPr>
              <w:t>Техник II категории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678" w:type="pct"/>
          </w:tcPr>
          <w:p w:rsidR="00A31B33" w:rsidRPr="007E58B7" w:rsidRDefault="00A31B33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3027" w:type="pct"/>
          </w:tcPr>
          <w:p w:rsidR="00A31B33" w:rsidRPr="007E58B7" w:rsidRDefault="00A31B33" w:rsidP="008A58DE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Default="00A31B33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27" w:type="pct"/>
          </w:tcPr>
          <w:p w:rsidR="00A31B33" w:rsidRPr="00BF08C8" w:rsidRDefault="00A31B33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A31B33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F863B3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27066</w:t>
            </w:r>
          </w:p>
        </w:tc>
        <w:tc>
          <w:tcPr>
            <w:tcW w:w="3027" w:type="pct"/>
          </w:tcPr>
          <w:p w:rsidR="00A31B33" w:rsidRPr="007E58B7" w:rsidRDefault="00A31B33" w:rsidP="00F863B3">
            <w:pPr>
              <w:ind w:left="-18"/>
              <w:rPr>
                <w:sz w:val="24"/>
                <w:szCs w:val="24"/>
              </w:rPr>
            </w:pPr>
            <w:r w:rsidRPr="00BF08C8">
              <w:rPr>
                <w:sz w:val="24"/>
                <w:szCs w:val="24"/>
              </w:rPr>
              <w:t>Техник по стандартизации</w:t>
            </w:r>
          </w:p>
        </w:tc>
      </w:tr>
      <w:tr w:rsidR="00A31B33" w:rsidRPr="007E58B7" w:rsidTr="00262F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A31B33" w:rsidRPr="007E58B7" w:rsidRDefault="00A31B33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678" w:type="pct"/>
          </w:tcPr>
          <w:p w:rsidR="00A31B33" w:rsidRPr="007E58B7" w:rsidRDefault="00A31B33" w:rsidP="0065101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2.27.02.02</w:t>
            </w:r>
          </w:p>
        </w:tc>
        <w:tc>
          <w:tcPr>
            <w:tcW w:w="3027" w:type="pct"/>
          </w:tcPr>
          <w:p w:rsidR="00A31B33" w:rsidRPr="007E58B7" w:rsidRDefault="00A31B33" w:rsidP="0065101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Техническое регулирование и управление качеством</w:t>
            </w:r>
          </w:p>
        </w:tc>
      </w:tr>
      <w:tr w:rsidR="00A31B33" w:rsidRPr="007E58B7" w:rsidTr="001E047C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1295" w:type="pct"/>
            <w:vMerge/>
          </w:tcPr>
          <w:p w:rsidR="00A31B33" w:rsidRPr="007E58B7" w:rsidRDefault="00A31B33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7E58B7" w:rsidRDefault="00A31B33" w:rsidP="0065101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5.38.02.05</w:t>
            </w:r>
          </w:p>
        </w:tc>
        <w:tc>
          <w:tcPr>
            <w:tcW w:w="3027" w:type="pct"/>
          </w:tcPr>
          <w:p w:rsidR="00A31B33" w:rsidRPr="007E58B7" w:rsidRDefault="00A31B33" w:rsidP="0065101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1E047C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Организационно-техническая поддержка по </w:t>
            </w:r>
            <w:r w:rsidRPr="005D2569">
              <w:rPr>
                <w:sz w:val="24"/>
                <w:szCs w:val="24"/>
              </w:rPr>
              <w:t>подготовке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Pr="005D2569">
              <w:rPr>
                <w:sz w:val="24"/>
                <w:szCs w:val="24"/>
              </w:rPr>
              <w:t>услуг) к подтверждению соответствия требованиям международных и национальных стандартов, техническим условиям и иным нормативным документам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BF08C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BF08C8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F08C8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C8509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C8509E" w:rsidRPr="007E58B7" w:rsidRDefault="00C8509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C8509E" w:rsidRPr="007E58B7" w:rsidRDefault="00C8509E" w:rsidP="001D5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9E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оформленных документов о соответствии (сертификатов</w:t>
            </w:r>
            <w:r w:rsidR="001D5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7B0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 </w:t>
            </w:r>
            <w:r w:rsidRPr="00C8509E">
              <w:rPr>
                <w:rFonts w:ascii="Times New Roman" w:hAnsi="Times New Roman" w:cs="Times New Roman"/>
                <w:sz w:val="24"/>
                <w:szCs w:val="24"/>
              </w:rPr>
              <w:t>соответствия)</w:t>
            </w:r>
          </w:p>
        </w:tc>
      </w:tr>
      <w:tr w:rsidR="00C85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8509E" w:rsidRPr="007E58B7" w:rsidRDefault="00C85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509E" w:rsidRPr="007E58B7" w:rsidRDefault="00C8509E" w:rsidP="00C85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9E">
              <w:rPr>
                <w:rFonts w:ascii="Times New Roman" w:hAnsi="Times New Roman" w:cs="Times New Roman"/>
                <w:sz w:val="24"/>
                <w:szCs w:val="24"/>
              </w:rPr>
              <w:t>Отслеживание сроков действия документов о соответствии и определение необходимости переоформления</w:t>
            </w:r>
          </w:p>
        </w:tc>
      </w:tr>
      <w:tr w:rsidR="00C85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8509E" w:rsidRPr="007E58B7" w:rsidRDefault="00C85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509E" w:rsidRPr="007E58B7" w:rsidRDefault="000C4DC5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DC5">
              <w:rPr>
                <w:rFonts w:ascii="Times New Roman" w:hAnsi="Times New Roman" w:cs="Times New Roman"/>
                <w:sz w:val="24"/>
                <w:szCs w:val="24"/>
              </w:rPr>
              <w:t>Передача опытных образцов продукции в испытательные лаборатории</w:t>
            </w:r>
          </w:p>
        </w:tc>
      </w:tr>
      <w:tr w:rsidR="00A676B2" w:rsidRPr="007E58B7" w:rsidTr="000C4DC5">
        <w:trPr>
          <w:cantSplit/>
          <w:trHeight w:val="245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F9669E" w:rsidRDefault="00A676B2" w:rsidP="00A67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DC5">
              <w:rPr>
                <w:rFonts w:ascii="Times New Roman" w:hAnsi="Times New Roman" w:cs="Times New Roman"/>
                <w:sz w:val="24"/>
                <w:szCs w:val="24"/>
              </w:rPr>
              <w:t>Проверка под руководством более квалифицированного специалиста маркировки продукции в соответствии с требованиями международных и национальных стандартов и иных нормативных документов</w:t>
            </w:r>
          </w:p>
        </w:tc>
      </w:tr>
      <w:tr w:rsidR="00A676B2" w:rsidRPr="007E58B7" w:rsidTr="000C4DC5">
        <w:trPr>
          <w:cantSplit/>
          <w:trHeight w:val="245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F9669E" w:rsidRDefault="00A676B2" w:rsidP="00A676B2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2A3FF8">
              <w:rPr>
                <w:sz w:val="24"/>
                <w:szCs w:val="24"/>
              </w:rPr>
              <w:t>научно-технической информации, отечественного и зарубежного опыта по направлению исследований в области сертификации и управления качеством</w:t>
            </w:r>
            <w:r>
              <w:rPr>
                <w:sz w:val="24"/>
                <w:szCs w:val="24"/>
              </w:rPr>
              <w:t xml:space="preserve"> продукции</w:t>
            </w:r>
            <w:r w:rsidRPr="00F96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D32C7">
              <w:rPr>
                <w:sz w:val="24"/>
                <w:szCs w:val="24"/>
              </w:rPr>
              <w:t xml:space="preserve">работ, </w:t>
            </w:r>
            <w:r>
              <w:rPr>
                <w:sz w:val="24"/>
                <w:szCs w:val="24"/>
              </w:rPr>
              <w:t xml:space="preserve">услуг) </w:t>
            </w:r>
          </w:p>
        </w:tc>
      </w:tr>
      <w:tr w:rsidR="00A676B2" w:rsidRPr="007E58B7" w:rsidTr="00A676B2">
        <w:trPr>
          <w:cantSplit/>
          <w:trHeight w:val="707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F9669E" w:rsidRDefault="00A676B2" w:rsidP="00ED32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специалиста более высокого уровня квалификации рекомендаций по регламентации проверки </w:t>
            </w:r>
            <w:proofErr w:type="gramStart"/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gramEnd"/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2C7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отраслевым, государственным стандартам и сертификатам</w:t>
            </w:r>
          </w:p>
        </w:tc>
      </w:tr>
      <w:tr w:rsidR="00A676B2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676B2" w:rsidRPr="00A92E48" w:rsidRDefault="00A676B2" w:rsidP="000C4DC5">
            <w:pPr>
              <w:jc w:val="both"/>
              <w:rPr>
                <w:sz w:val="24"/>
                <w:szCs w:val="24"/>
              </w:rPr>
            </w:pPr>
            <w:r w:rsidRPr="00A92E48">
              <w:rPr>
                <w:sz w:val="24"/>
                <w:szCs w:val="24"/>
              </w:rPr>
              <w:t>Оформл</w:t>
            </w:r>
            <w:r>
              <w:rPr>
                <w:sz w:val="24"/>
                <w:szCs w:val="24"/>
              </w:rPr>
              <w:t>ять</w:t>
            </w:r>
            <w:r w:rsidRPr="00A92E48">
              <w:rPr>
                <w:sz w:val="24"/>
                <w:szCs w:val="24"/>
              </w:rPr>
              <w:t xml:space="preserve"> техническ</w:t>
            </w:r>
            <w:r>
              <w:rPr>
                <w:sz w:val="24"/>
                <w:szCs w:val="24"/>
              </w:rPr>
              <w:t>ую</w:t>
            </w:r>
            <w:r w:rsidRPr="00A92E48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="001D5CBD" w:rsidRPr="00F9669E">
              <w:rPr>
                <w:sz w:val="24"/>
                <w:szCs w:val="24"/>
              </w:rPr>
              <w:t xml:space="preserve"> в сфере </w:t>
            </w:r>
            <w:r w:rsidR="001D5CBD">
              <w:rPr>
                <w:sz w:val="24"/>
                <w:szCs w:val="24"/>
              </w:rPr>
              <w:t>сертификации и</w:t>
            </w:r>
            <w:r w:rsidR="001D5CBD" w:rsidRPr="00F9669E">
              <w:rPr>
                <w:sz w:val="24"/>
                <w:szCs w:val="24"/>
              </w:rPr>
              <w:t xml:space="preserve"> </w:t>
            </w:r>
            <w:r w:rsidR="001D5CBD" w:rsidRPr="00A676B2">
              <w:rPr>
                <w:sz w:val="24"/>
                <w:szCs w:val="24"/>
              </w:rPr>
              <w:t>управления качеством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="001D5CBD" w:rsidRPr="00A676B2">
              <w:rPr>
                <w:sz w:val="24"/>
                <w:szCs w:val="24"/>
              </w:rPr>
              <w:t>услуг)</w:t>
            </w:r>
          </w:p>
        </w:tc>
      </w:tr>
      <w:tr w:rsidR="00A676B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7E58B7" w:rsidRDefault="00A676B2" w:rsidP="00A67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 и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 продукции (</w:t>
            </w:r>
            <w:r w:rsidR="00ED32C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A676B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7E58B7" w:rsidRDefault="00A676B2" w:rsidP="00A67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Применять методы сбора, средства хранения и обработки информации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подтверждения соответствия продукции (</w:t>
            </w:r>
            <w:r w:rsidR="00ED32C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A676B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676B2" w:rsidRPr="007E58B7" w:rsidRDefault="00A676B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6B2" w:rsidRPr="007E58B7" w:rsidRDefault="00A676B2" w:rsidP="00A67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8509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09E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</w:t>
            </w:r>
            <w:r w:rsidR="001D5CB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>на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006CAC" w:rsidRPr="007E58B7" w:rsidTr="001D5CBD">
        <w:trPr>
          <w:trHeight w:val="486"/>
        </w:trPr>
        <w:tc>
          <w:tcPr>
            <w:tcW w:w="1330" w:type="pct"/>
            <w:vMerge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7E58B7" w:rsidRDefault="00006CAC" w:rsidP="00A67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качеством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2C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006CAC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006CAC" w:rsidRPr="00F47D91" w:rsidRDefault="00732AE9" w:rsidP="00836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r w:rsidR="008368EF">
              <w:rPr>
                <w:rFonts w:ascii="Times New Roman" w:hAnsi="Times New Roman"/>
                <w:sz w:val="24"/>
                <w:szCs w:val="24"/>
              </w:rPr>
              <w:t>в сфере сертификации (</w:t>
            </w:r>
            <w:r w:rsidR="008368EF" w:rsidRPr="00A92E48">
              <w:rPr>
                <w:rFonts w:ascii="Times New Roman" w:hAnsi="Times New Roman"/>
                <w:sz w:val="24"/>
                <w:szCs w:val="24"/>
              </w:rPr>
              <w:t>подтверждения соответствия</w:t>
            </w:r>
            <w:r w:rsidR="008368EF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A92E48">
              <w:rPr>
                <w:rFonts w:ascii="Times New Roman" w:hAnsi="Times New Roman"/>
                <w:sz w:val="24"/>
                <w:szCs w:val="24"/>
              </w:rPr>
              <w:t>стандартизации</w:t>
            </w:r>
          </w:p>
        </w:tc>
      </w:tr>
      <w:tr w:rsidR="00732AE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2AE9" w:rsidRPr="007E58B7" w:rsidRDefault="00732AE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2AE9" w:rsidRDefault="00732AE9" w:rsidP="00006C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006CA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D97619" w:rsidRDefault="00006CAC" w:rsidP="00006C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ED3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услуг),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</w:t>
            </w:r>
            <w:r w:rsidR="00836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(требования технических условий),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 </w:t>
            </w:r>
          </w:p>
        </w:tc>
      </w:tr>
      <w:tr w:rsidR="00006CA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7E58B7" w:rsidRDefault="00006CAC" w:rsidP="00836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bCs/>
                <w:sz w:val="24"/>
                <w:szCs w:val="24"/>
              </w:rPr>
              <w:t>Порядок оформления</w:t>
            </w:r>
            <w:r w:rsidR="008368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2E48">
              <w:rPr>
                <w:rFonts w:ascii="Times New Roman" w:hAnsi="Times New Roman"/>
                <w:bCs/>
                <w:sz w:val="24"/>
                <w:szCs w:val="24"/>
              </w:rPr>
              <w:t>документов по</w:t>
            </w:r>
            <w:r w:rsidR="008368EF"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процедуре</w:t>
            </w:r>
            <w:r w:rsidRPr="00A92E48"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подтверждени</w:t>
            </w:r>
            <w:r w:rsidR="008368E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92E48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соответствия</w:t>
            </w:r>
            <w:r w:rsidR="0017190F">
              <w:rPr>
                <w:rFonts w:ascii="Times New Roman" w:hAnsi="Times New Roman"/>
                <w:bCs/>
                <w:sz w:val="24"/>
                <w:szCs w:val="24"/>
              </w:rPr>
              <w:t xml:space="preserve"> продукции (</w:t>
            </w:r>
            <w:r w:rsidR="00ED32C7">
              <w:rPr>
                <w:rFonts w:ascii="Times New Roman" w:hAnsi="Times New Roman"/>
                <w:bCs/>
                <w:sz w:val="24"/>
                <w:szCs w:val="24"/>
              </w:rPr>
              <w:t xml:space="preserve">работ, </w:t>
            </w:r>
            <w:r w:rsidR="0017190F">
              <w:rPr>
                <w:rFonts w:ascii="Times New Roman" w:hAnsi="Times New Roman"/>
                <w:bCs/>
                <w:sz w:val="24"/>
                <w:szCs w:val="24"/>
              </w:rPr>
              <w:t>услуг)</w:t>
            </w:r>
          </w:p>
        </w:tc>
      </w:tr>
      <w:tr w:rsidR="007D12F4" w:rsidRPr="007E58B7" w:rsidTr="007D12F4">
        <w:trPr>
          <w:cantSplit/>
          <w:trHeight w:val="136"/>
        </w:trPr>
        <w:tc>
          <w:tcPr>
            <w:tcW w:w="1330" w:type="pct"/>
            <w:vMerge/>
          </w:tcPr>
          <w:p w:rsidR="007D12F4" w:rsidRPr="007E58B7" w:rsidRDefault="007D12F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D12F4" w:rsidRPr="00A92E48" w:rsidRDefault="0017190F" w:rsidP="00006CAC">
            <w:pPr>
              <w:jc w:val="both"/>
              <w:rPr>
                <w:bCs/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 xml:space="preserve">Технические </w:t>
            </w:r>
            <w:r w:rsidRPr="00A92E48">
              <w:rPr>
                <w:bCs/>
                <w:sz w:val="24"/>
                <w:szCs w:val="24"/>
              </w:rPr>
              <w:t xml:space="preserve">характеристики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C04BBC">
              <w:rPr>
                <w:sz w:val="24"/>
                <w:szCs w:val="24"/>
                <w:shd w:val="clear" w:color="auto" w:fill="FFFFFF"/>
              </w:rPr>
              <w:t>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ED32C7">
              <w:rPr>
                <w:sz w:val="24"/>
                <w:szCs w:val="24"/>
                <w:shd w:val="clear" w:color="auto" w:fill="FFFFFF"/>
              </w:rPr>
              <w:t xml:space="preserve">работам, </w:t>
            </w:r>
            <w:r>
              <w:rPr>
                <w:sz w:val="24"/>
                <w:szCs w:val="24"/>
                <w:shd w:val="clear" w:color="auto" w:fill="FFFFFF"/>
              </w:rPr>
              <w:t>услугам),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производства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продукции (</w:t>
            </w:r>
            <w:r w:rsidR="00ED32C7">
              <w:rPr>
                <w:sz w:val="24"/>
                <w:szCs w:val="24"/>
                <w:shd w:val="clear" w:color="auto" w:fill="FFFFFF"/>
              </w:rPr>
              <w:t xml:space="preserve">выполнения работ, </w:t>
            </w:r>
            <w:r>
              <w:rPr>
                <w:sz w:val="24"/>
                <w:szCs w:val="24"/>
                <w:shd w:val="clear" w:color="auto" w:fill="FFFFFF"/>
              </w:rPr>
              <w:t>предоставления услуг)</w:t>
            </w:r>
          </w:p>
        </w:tc>
      </w:tr>
      <w:tr w:rsidR="00006CA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7E58B7" w:rsidRDefault="00006CAC" w:rsidP="0000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006CAC" w:rsidRPr="007E58B7" w:rsidTr="008D6086">
        <w:trPr>
          <w:cantSplit/>
          <w:trHeight w:val="20"/>
        </w:trPr>
        <w:tc>
          <w:tcPr>
            <w:tcW w:w="1330" w:type="pct"/>
          </w:tcPr>
          <w:p w:rsidR="00006CAC" w:rsidRPr="007E58B7" w:rsidRDefault="00006CA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06CAC" w:rsidRPr="007E58B7" w:rsidRDefault="00006CAC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006CAC" w:rsidRPr="007E58B7" w:rsidRDefault="00006CA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1E047C" w:rsidP="00C3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ведение технической документации по подтверждению </w:t>
            </w:r>
            <w:r w:rsidRPr="009F3CF9">
              <w:rPr>
                <w:sz w:val="24"/>
                <w:szCs w:val="24"/>
              </w:rPr>
              <w:t>соответствия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Pr="009F3CF9">
              <w:rPr>
                <w:sz w:val="24"/>
                <w:szCs w:val="24"/>
              </w:rPr>
              <w:t xml:space="preserve">услуг) </w:t>
            </w:r>
            <w:r w:rsidRPr="00D64C2E">
              <w:rPr>
                <w:sz w:val="24"/>
              </w:rPr>
              <w:t>требованиям международных и национальных стандартов, технически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услови</w:t>
            </w:r>
            <w:r>
              <w:rPr>
                <w:sz w:val="24"/>
              </w:rPr>
              <w:t>ям</w:t>
            </w:r>
            <w:r w:rsidRPr="00D64C2E">
              <w:rPr>
                <w:sz w:val="24"/>
              </w:rPr>
              <w:t xml:space="preserve"> и ины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нормативны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ам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1E047C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1E047C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1E047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0264F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0264F" w:rsidRPr="00872C4F" w:rsidRDefault="0080264F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0264F" w:rsidRPr="00A92E48" w:rsidRDefault="00006CAC" w:rsidP="00B337B0">
            <w:pPr>
              <w:jc w:val="both"/>
              <w:rPr>
                <w:sz w:val="24"/>
                <w:szCs w:val="24"/>
              </w:rPr>
            </w:pPr>
            <w:r w:rsidRPr="00006CAC">
              <w:rPr>
                <w:sz w:val="24"/>
                <w:szCs w:val="24"/>
              </w:rPr>
              <w:t>Сбор информации о состоянии внедрения и соблюдения в организации (предприятии) государственных стандартов</w:t>
            </w:r>
          </w:p>
        </w:tc>
      </w:tr>
      <w:tr w:rsidR="00006CAC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006CAC" w:rsidRPr="00872C4F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A92E48" w:rsidRDefault="00C1422C" w:rsidP="0017190F">
            <w:pPr>
              <w:jc w:val="both"/>
              <w:rPr>
                <w:sz w:val="24"/>
                <w:szCs w:val="24"/>
              </w:rPr>
            </w:pPr>
            <w:r w:rsidRPr="00670377">
              <w:rPr>
                <w:sz w:val="24"/>
                <w:szCs w:val="24"/>
              </w:rPr>
              <w:t>Осуществление технических работ по копированию</w:t>
            </w:r>
            <w:r>
              <w:rPr>
                <w:sz w:val="24"/>
                <w:szCs w:val="24"/>
              </w:rPr>
              <w:t>,</w:t>
            </w:r>
            <w:r w:rsidRPr="00670377">
              <w:rPr>
                <w:sz w:val="24"/>
                <w:szCs w:val="24"/>
              </w:rPr>
              <w:t xml:space="preserve"> верстке документов</w:t>
            </w:r>
            <w:r>
              <w:rPr>
                <w:sz w:val="24"/>
                <w:szCs w:val="24"/>
              </w:rPr>
              <w:t xml:space="preserve"> и о</w:t>
            </w:r>
            <w:r w:rsidR="00006CAC" w:rsidRPr="00F02BEA">
              <w:rPr>
                <w:sz w:val="24"/>
                <w:szCs w:val="24"/>
              </w:rPr>
              <w:t>формлени</w:t>
            </w:r>
            <w:r w:rsidR="0017190F">
              <w:rPr>
                <w:sz w:val="24"/>
                <w:szCs w:val="24"/>
              </w:rPr>
              <w:t>ю</w:t>
            </w:r>
            <w:r w:rsidR="00006CAC" w:rsidRPr="00F02BEA">
              <w:rPr>
                <w:sz w:val="24"/>
                <w:szCs w:val="24"/>
              </w:rPr>
              <w:t xml:space="preserve"> </w:t>
            </w:r>
            <w:r w:rsidR="00006CAC">
              <w:rPr>
                <w:sz w:val="24"/>
                <w:szCs w:val="24"/>
              </w:rPr>
              <w:t xml:space="preserve">под </w:t>
            </w:r>
            <w:r w:rsidR="00006CAC" w:rsidRPr="00CD1E98">
              <w:rPr>
                <w:sz w:val="24"/>
                <w:szCs w:val="24"/>
              </w:rPr>
              <w:t xml:space="preserve">руководством более квалифицированного специалиста </w:t>
            </w:r>
            <w:r w:rsidR="00006CAC" w:rsidRPr="00F02BEA">
              <w:rPr>
                <w:sz w:val="24"/>
                <w:szCs w:val="24"/>
              </w:rPr>
              <w:t>разрешительной документации на продукцию (</w:t>
            </w:r>
            <w:r w:rsidR="00ED32C7">
              <w:rPr>
                <w:sz w:val="24"/>
                <w:szCs w:val="24"/>
              </w:rPr>
              <w:t xml:space="preserve">работы, </w:t>
            </w:r>
            <w:r w:rsidR="00006CAC" w:rsidRPr="00F02BEA">
              <w:rPr>
                <w:sz w:val="24"/>
                <w:szCs w:val="24"/>
              </w:rPr>
              <w:t>услуги) организации</w:t>
            </w:r>
          </w:p>
        </w:tc>
      </w:tr>
      <w:tr w:rsidR="00006CAC" w:rsidRPr="00872C4F" w:rsidTr="002D4D6F">
        <w:trPr>
          <w:trHeight w:val="20"/>
        </w:trPr>
        <w:tc>
          <w:tcPr>
            <w:tcW w:w="1330" w:type="pct"/>
            <w:vMerge/>
          </w:tcPr>
          <w:p w:rsidR="00006CAC" w:rsidRPr="00872C4F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A92E48" w:rsidRDefault="00006CAC" w:rsidP="00ED32C7">
            <w:pPr>
              <w:jc w:val="both"/>
              <w:rPr>
                <w:sz w:val="24"/>
                <w:szCs w:val="24"/>
              </w:rPr>
            </w:pPr>
            <w:r w:rsidRPr="00A743E6">
              <w:rPr>
                <w:sz w:val="24"/>
                <w:szCs w:val="24"/>
              </w:rPr>
              <w:t xml:space="preserve">Сбор и подготовка </w:t>
            </w:r>
            <w:r w:rsidRPr="00CD1E9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 w:rsidRPr="00CD1E98">
              <w:rPr>
                <w:sz w:val="24"/>
                <w:szCs w:val="24"/>
              </w:rPr>
              <w:t xml:space="preserve"> руководством более квалифицированного специалиста </w:t>
            </w:r>
            <w:r>
              <w:rPr>
                <w:sz w:val="24"/>
                <w:szCs w:val="24"/>
              </w:rPr>
              <w:t xml:space="preserve">пакета документов </w:t>
            </w:r>
            <w:r w:rsidRPr="00A92E48">
              <w:rPr>
                <w:sz w:val="24"/>
                <w:szCs w:val="24"/>
              </w:rPr>
              <w:t>на подтверждение соответствия продукции (</w:t>
            </w:r>
            <w:r w:rsidR="00ED32C7">
              <w:rPr>
                <w:sz w:val="24"/>
                <w:szCs w:val="24"/>
              </w:rPr>
              <w:t xml:space="preserve">работ, </w:t>
            </w:r>
            <w:r w:rsidRPr="00A92E48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согласно</w:t>
            </w:r>
            <w:r w:rsidRPr="00A92E48">
              <w:rPr>
                <w:sz w:val="24"/>
                <w:szCs w:val="24"/>
              </w:rPr>
              <w:t xml:space="preserve"> установленным правилам</w:t>
            </w:r>
            <w:r>
              <w:rPr>
                <w:sz w:val="24"/>
                <w:szCs w:val="24"/>
              </w:rPr>
              <w:t xml:space="preserve"> и требованиям</w:t>
            </w:r>
          </w:p>
        </w:tc>
      </w:tr>
      <w:tr w:rsidR="00006CAC" w:rsidRPr="00872C4F" w:rsidTr="000C4DC5">
        <w:trPr>
          <w:cantSplit/>
          <w:trHeight w:val="203"/>
        </w:trPr>
        <w:tc>
          <w:tcPr>
            <w:tcW w:w="1330" w:type="pct"/>
            <w:vMerge/>
          </w:tcPr>
          <w:p w:rsidR="00006CAC" w:rsidRPr="00872C4F" w:rsidRDefault="00006CA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6CAC" w:rsidRPr="00F02BEA" w:rsidRDefault="00006CAC" w:rsidP="000C4D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A92E48">
              <w:rPr>
                <w:sz w:val="24"/>
                <w:szCs w:val="24"/>
              </w:rPr>
              <w:t xml:space="preserve"> </w:t>
            </w:r>
            <w:r w:rsidRPr="00CD1E9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 w:rsidRPr="00CD1E98">
              <w:rPr>
                <w:sz w:val="24"/>
                <w:szCs w:val="24"/>
              </w:rPr>
              <w:t xml:space="preserve"> руководством более квалифицированного специалиста </w:t>
            </w:r>
            <w:r w:rsidRPr="00A92E48">
              <w:rPr>
                <w:sz w:val="24"/>
                <w:szCs w:val="24"/>
              </w:rPr>
              <w:t xml:space="preserve">технических документов </w:t>
            </w:r>
            <w:r>
              <w:rPr>
                <w:sz w:val="24"/>
                <w:szCs w:val="24"/>
              </w:rPr>
              <w:t xml:space="preserve">для передачи </w:t>
            </w:r>
            <w:r w:rsidRPr="00A92E48">
              <w:rPr>
                <w:sz w:val="24"/>
                <w:szCs w:val="24"/>
              </w:rPr>
              <w:t xml:space="preserve">в испытательные лаборатории </w:t>
            </w:r>
          </w:p>
        </w:tc>
      </w:tr>
      <w:tr w:rsidR="00006CAC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006CAC" w:rsidRPr="00872C4F" w:rsidRDefault="00006CAC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006CAC" w:rsidRPr="00C1422C" w:rsidRDefault="00C1422C" w:rsidP="008D60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Систематизировать и анализировать информацию об изменениях норм, 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форм, методов и систем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сертификации</w:t>
            </w:r>
          </w:p>
        </w:tc>
      </w:tr>
      <w:tr w:rsidR="00C1422C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422C" w:rsidRPr="00A92E48" w:rsidRDefault="00C1422C" w:rsidP="00732AE9">
            <w:pPr>
              <w:jc w:val="both"/>
              <w:rPr>
                <w:sz w:val="24"/>
                <w:szCs w:val="24"/>
              </w:rPr>
            </w:pPr>
            <w:r w:rsidRPr="00A92E48">
              <w:rPr>
                <w:sz w:val="24"/>
                <w:szCs w:val="24"/>
              </w:rPr>
              <w:t>Оформл</w:t>
            </w:r>
            <w:r>
              <w:rPr>
                <w:sz w:val="24"/>
                <w:szCs w:val="24"/>
              </w:rPr>
              <w:t>ять</w:t>
            </w:r>
            <w:r w:rsidRPr="00A92E48">
              <w:rPr>
                <w:sz w:val="24"/>
                <w:szCs w:val="24"/>
              </w:rPr>
              <w:t xml:space="preserve"> техническ</w:t>
            </w:r>
            <w:r>
              <w:rPr>
                <w:sz w:val="24"/>
                <w:szCs w:val="24"/>
              </w:rPr>
              <w:t>ую</w:t>
            </w:r>
            <w:r w:rsidRPr="00A92E48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 с использование</w:t>
            </w:r>
            <w:r w:rsidR="00732AE9">
              <w:rPr>
                <w:sz w:val="24"/>
                <w:szCs w:val="24"/>
              </w:rPr>
              <w:t xml:space="preserve">м </w:t>
            </w:r>
            <w:r w:rsidR="00732AE9" w:rsidRPr="00CD1E98">
              <w:rPr>
                <w:sz w:val="24"/>
                <w:szCs w:val="24"/>
              </w:rPr>
              <w:t xml:space="preserve"> специализированны</w:t>
            </w:r>
            <w:r w:rsidR="00732AE9">
              <w:rPr>
                <w:sz w:val="24"/>
                <w:szCs w:val="24"/>
              </w:rPr>
              <w:t>х</w:t>
            </w:r>
            <w:r w:rsidR="00732AE9" w:rsidRPr="00CD1E98">
              <w:rPr>
                <w:sz w:val="24"/>
                <w:szCs w:val="24"/>
              </w:rPr>
              <w:t xml:space="preserve"> программны</w:t>
            </w:r>
            <w:r w:rsidR="00732AE9">
              <w:rPr>
                <w:sz w:val="24"/>
                <w:szCs w:val="24"/>
              </w:rPr>
              <w:t>х</w:t>
            </w:r>
            <w:r w:rsidR="00732AE9" w:rsidRPr="00CD1E98">
              <w:rPr>
                <w:sz w:val="24"/>
                <w:szCs w:val="24"/>
              </w:rPr>
              <w:t xml:space="preserve"> продукт</w:t>
            </w:r>
            <w:r w:rsidR="00732AE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1422C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422C" w:rsidRPr="007E58B7" w:rsidRDefault="00C1422C" w:rsidP="00C1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 и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 продукции (</w:t>
            </w:r>
            <w:r w:rsidR="000D0176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A676B2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732AE9" w:rsidRPr="00872C4F" w:rsidTr="00732AE9">
        <w:trPr>
          <w:cantSplit/>
          <w:trHeight w:val="59"/>
        </w:trPr>
        <w:tc>
          <w:tcPr>
            <w:tcW w:w="1330" w:type="pct"/>
            <w:vMerge/>
          </w:tcPr>
          <w:p w:rsidR="00732AE9" w:rsidRPr="00872C4F" w:rsidRDefault="00732AE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2AE9" w:rsidRPr="00872C4F" w:rsidRDefault="00732AE9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качеством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0176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C1422C" w:rsidRPr="00872C4F" w:rsidTr="00732AE9">
        <w:trPr>
          <w:trHeight w:val="20"/>
        </w:trPr>
        <w:tc>
          <w:tcPr>
            <w:tcW w:w="1330" w:type="pct"/>
            <w:vMerge w:val="restart"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C1422C" w:rsidRPr="00F47D91" w:rsidRDefault="00732AE9" w:rsidP="00171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r w:rsidR="0017190F">
              <w:rPr>
                <w:rFonts w:ascii="Times New Roman" w:hAnsi="Times New Roman"/>
                <w:sz w:val="24"/>
                <w:szCs w:val="24"/>
              </w:rPr>
              <w:t>в сфере сертификации (</w:t>
            </w:r>
            <w:r w:rsidR="0017190F" w:rsidRPr="00A92E48">
              <w:rPr>
                <w:rFonts w:ascii="Times New Roman" w:hAnsi="Times New Roman"/>
                <w:sz w:val="24"/>
                <w:szCs w:val="24"/>
              </w:rPr>
              <w:t>подтверждения соответствия</w:t>
            </w:r>
            <w:r w:rsidR="0017190F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A92E48">
              <w:rPr>
                <w:rFonts w:ascii="Times New Roman" w:hAnsi="Times New Roman"/>
                <w:sz w:val="24"/>
                <w:szCs w:val="24"/>
              </w:rPr>
              <w:t>стандартизации</w:t>
            </w:r>
          </w:p>
        </w:tc>
      </w:tr>
      <w:tr w:rsidR="00732AE9" w:rsidRPr="00872C4F" w:rsidTr="00732AE9">
        <w:trPr>
          <w:trHeight w:val="20"/>
        </w:trPr>
        <w:tc>
          <w:tcPr>
            <w:tcW w:w="1330" w:type="pct"/>
            <w:vMerge/>
          </w:tcPr>
          <w:p w:rsidR="00732AE9" w:rsidRPr="00872C4F" w:rsidRDefault="00732AE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2AE9" w:rsidRDefault="00732AE9" w:rsidP="0017190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 и внедрения стандартов и других документов по </w:t>
            </w:r>
            <w:r w:rsidR="0017190F"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сертификации</w:t>
            </w:r>
            <w:r w:rsidR="001719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17190F"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стандартизации</w:t>
            </w:r>
          </w:p>
        </w:tc>
      </w:tr>
      <w:tr w:rsidR="00C1422C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422C" w:rsidRPr="00D97619" w:rsidRDefault="0017190F" w:rsidP="00006C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0D0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услуг),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(требования технических условий), в том числе 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C1422C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422C" w:rsidRPr="007E58B7" w:rsidRDefault="00C1422C" w:rsidP="00171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bCs/>
                <w:sz w:val="24"/>
                <w:szCs w:val="24"/>
              </w:rPr>
              <w:t>Порядок разработки, оформления и внедрения документов по подтверждению соответствия</w:t>
            </w:r>
            <w:r w:rsidR="0017190F">
              <w:rPr>
                <w:rFonts w:ascii="Times New Roman" w:hAnsi="Times New Roman"/>
                <w:bCs/>
                <w:sz w:val="24"/>
                <w:szCs w:val="24"/>
              </w:rPr>
              <w:t xml:space="preserve"> продукции (</w:t>
            </w:r>
            <w:r w:rsidR="000D0176">
              <w:rPr>
                <w:rFonts w:ascii="Times New Roman" w:hAnsi="Times New Roman"/>
                <w:bCs/>
                <w:sz w:val="24"/>
                <w:szCs w:val="24"/>
              </w:rPr>
              <w:t xml:space="preserve">работ, </w:t>
            </w:r>
            <w:r w:rsidR="0017190F">
              <w:rPr>
                <w:rFonts w:ascii="Times New Roman" w:hAnsi="Times New Roman"/>
                <w:bCs/>
                <w:sz w:val="24"/>
                <w:szCs w:val="24"/>
              </w:rPr>
              <w:t>услуг)</w:t>
            </w:r>
          </w:p>
        </w:tc>
      </w:tr>
      <w:tr w:rsidR="007D12F4" w:rsidRPr="00872C4F" w:rsidTr="007D12F4">
        <w:trPr>
          <w:cantSplit/>
          <w:trHeight w:val="185"/>
        </w:trPr>
        <w:tc>
          <w:tcPr>
            <w:tcW w:w="1330" w:type="pct"/>
            <w:vMerge/>
          </w:tcPr>
          <w:p w:rsidR="007D12F4" w:rsidRPr="00872C4F" w:rsidRDefault="007D12F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D12F4" w:rsidRPr="00A92E48" w:rsidRDefault="000D0176" w:rsidP="0017190F">
            <w:pPr>
              <w:jc w:val="both"/>
              <w:rPr>
                <w:bCs/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 xml:space="preserve">Технические </w:t>
            </w:r>
            <w:r w:rsidRPr="00A92E48">
              <w:rPr>
                <w:bCs/>
                <w:sz w:val="24"/>
                <w:szCs w:val="24"/>
              </w:rPr>
              <w:t xml:space="preserve">характеристики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C04BBC">
              <w:rPr>
                <w:sz w:val="24"/>
                <w:szCs w:val="24"/>
                <w:shd w:val="clear" w:color="auto" w:fill="FFFFFF"/>
              </w:rPr>
              <w:t>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услугам),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производства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продукции (выполнения работ, предоставления услуг)</w:t>
            </w:r>
          </w:p>
        </w:tc>
      </w:tr>
      <w:tr w:rsidR="00C1422C" w:rsidRPr="00872C4F" w:rsidTr="00006CAC">
        <w:trPr>
          <w:cantSplit/>
          <w:trHeight w:val="59"/>
        </w:trPr>
        <w:tc>
          <w:tcPr>
            <w:tcW w:w="1330" w:type="pct"/>
            <w:vMerge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422C" w:rsidRPr="007E58B7" w:rsidRDefault="00C1422C" w:rsidP="0000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C1422C" w:rsidRPr="00872C4F" w:rsidTr="008D6086">
        <w:trPr>
          <w:cantSplit/>
          <w:trHeight w:val="20"/>
        </w:trPr>
        <w:tc>
          <w:tcPr>
            <w:tcW w:w="1330" w:type="pct"/>
          </w:tcPr>
          <w:p w:rsidR="00C1422C" w:rsidRPr="00872C4F" w:rsidRDefault="00C1422C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1422C" w:rsidRPr="007E58B7" w:rsidRDefault="00C1422C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C1422C" w:rsidRPr="007E58B7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C1422C" w:rsidRPr="007E58B7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C1422C" w:rsidRPr="007E58B7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C1422C" w:rsidRPr="007E58B7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C1422C" w:rsidRPr="007E58B7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1422C" w:rsidRPr="00872C4F" w:rsidRDefault="00C1422C" w:rsidP="00732AE9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7" w:name="_Toc525206615"/>
      <w:bookmarkStart w:id="8" w:name="_Toc14186321"/>
      <w:bookmarkStart w:id="9" w:name="_Toc14186778"/>
      <w:bookmarkStart w:id="10" w:name="_Toc14432892"/>
      <w:r w:rsidRPr="00872C4F">
        <w:t>3.2. Обобщенная трудовая функция</w:t>
      </w:r>
      <w:bookmarkEnd w:id="7"/>
      <w:bookmarkEnd w:id="8"/>
      <w:bookmarkEnd w:id="9"/>
      <w:bookmarkEnd w:id="10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C32C22" w:rsidRDefault="00C950B8" w:rsidP="00C950B8">
            <w:pPr>
              <w:pStyle w:val="2"/>
              <w:rPr>
                <w:b w:val="0"/>
              </w:rPr>
            </w:pPr>
            <w:bookmarkStart w:id="11" w:name="_Toc14432893"/>
            <w:r>
              <w:rPr>
                <w:b w:val="0"/>
                <w:szCs w:val="24"/>
              </w:rPr>
              <w:t>Организация</w:t>
            </w:r>
            <w:r w:rsidR="00C32C22" w:rsidRPr="00C32C22">
              <w:rPr>
                <w:b w:val="0"/>
                <w:szCs w:val="24"/>
              </w:rPr>
              <w:t xml:space="preserve"> процедуры подтверждени</w:t>
            </w:r>
            <w:r>
              <w:rPr>
                <w:b w:val="0"/>
                <w:szCs w:val="24"/>
              </w:rPr>
              <w:t>я</w:t>
            </w:r>
            <w:r w:rsidR="00C32C22" w:rsidRPr="00C32C22">
              <w:rPr>
                <w:b w:val="0"/>
                <w:szCs w:val="24"/>
              </w:rPr>
              <w:t xml:space="preserve"> соответствия продукции (</w:t>
            </w:r>
            <w:r w:rsidR="000D0176">
              <w:rPr>
                <w:b w:val="0"/>
                <w:szCs w:val="24"/>
              </w:rPr>
              <w:t xml:space="preserve">работ, </w:t>
            </w:r>
            <w:r w:rsidR="00C32C22" w:rsidRPr="00C32C22">
              <w:rPr>
                <w:b w:val="0"/>
                <w:szCs w:val="24"/>
              </w:rPr>
              <w:t>услуг)</w:t>
            </w:r>
            <w:bookmarkEnd w:id="11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30"/>
        <w:gridCol w:w="921"/>
        <w:gridCol w:w="775"/>
        <w:gridCol w:w="1609"/>
        <w:gridCol w:w="1207"/>
        <w:gridCol w:w="3091"/>
      </w:tblGrid>
      <w:tr w:rsidR="008D6086" w:rsidRPr="00872C4F" w:rsidTr="00A30D96">
        <w:tc>
          <w:tcPr>
            <w:tcW w:w="128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A30D96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0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bookmarkStart w:id="12" w:name="_GoBack"/>
            <w:bookmarkEnd w:id="12"/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  <w:gridSpan w:val="5"/>
          </w:tcPr>
          <w:p w:rsidR="00A31B33" w:rsidRDefault="00A31B33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Инженер-лаборант</w:t>
            </w:r>
          </w:p>
          <w:p w:rsidR="001E047C" w:rsidRPr="009943FC" w:rsidRDefault="001E047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Инженер-лаборант I категории</w:t>
            </w:r>
          </w:p>
          <w:p w:rsidR="00D549FC" w:rsidRPr="009943FC" w:rsidRDefault="00D549F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Инженер-лаборант II категории</w:t>
            </w:r>
          </w:p>
          <w:p w:rsidR="00A31B33" w:rsidRDefault="00A31B33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 по стандартизации</w:t>
            </w:r>
          </w:p>
          <w:p w:rsidR="001E047C" w:rsidRPr="009943FC" w:rsidRDefault="00D549F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 по стандартизации I категории</w:t>
            </w:r>
          </w:p>
          <w:p w:rsidR="00D549FC" w:rsidRPr="009943FC" w:rsidRDefault="00D549F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 по стандартизации II категории</w:t>
            </w:r>
          </w:p>
          <w:p w:rsidR="008D6086" w:rsidRPr="009943FC" w:rsidRDefault="00F863B3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 по сертификации продукции (услуг)</w:t>
            </w:r>
          </w:p>
          <w:p w:rsidR="00D549FC" w:rsidRPr="009943FC" w:rsidRDefault="00D549F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lastRenderedPageBreak/>
              <w:t>Специалист по сертификации</w:t>
            </w:r>
          </w:p>
          <w:p w:rsidR="00D549FC" w:rsidRPr="009943FC" w:rsidRDefault="00D549FC" w:rsidP="009943FC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Специалист по стандартизации</w:t>
            </w:r>
          </w:p>
          <w:p w:rsidR="00D549FC" w:rsidRPr="00872C4F" w:rsidRDefault="00D549FC" w:rsidP="009943FC"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Эксперт по стандартизации и сертификации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05" w:type="pct"/>
            <w:gridSpan w:val="5"/>
          </w:tcPr>
          <w:p w:rsidR="008D6086" w:rsidRDefault="00F863B3" w:rsidP="008D6086">
            <w:pPr>
              <w:pStyle w:val="ConsPlusNormal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Высшее образование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бакалавриат</w:t>
            </w:r>
            <w:r w:rsidR="001E0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</w:t>
            </w:r>
          </w:p>
          <w:p w:rsidR="001E047C" w:rsidRPr="00872C4F" w:rsidRDefault="00A31B33" w:rsidP="00A31B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 – программы подготовки специалистов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509F1"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 w:rsidR="0015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F1"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509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09F1"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1509F1">
              <w:rPr>
                <w:rFonts w:ascii="Times New Roman" w:hAnsi="Times New Roman" w:cs="Times New Roman"/>
                <w:sz w:val="24"/>
                <w:szCs w:val="24"/>
              </w:rPr>
              <w:t>в сфере сертификации и стандартизации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  <w:gridSpan w:val="5"/>
          </w:tcPr>
          <w:p w:rsidR="008D6086" w:rsidRPr="00872C4F" w:rsidRDefault="00A31B33" w:rsidP="00A31B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подготовки специалистов среднего звена</w:t>
            </w:r>
            <w:r w:rsidRPr="00A31B33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в </w:t>
            </w:r>
            <w:r w:rsidR="006B4BE7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r w:rsidRPr="00A31B3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(трех) </w:t>
            </w:r>
            <w:r w:rsidRPr="00A31B3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863B3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F863B3" w:rsidRPr="00872C4F" w:rsidRDefault="00F863B3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  <w:gridSpan w:val="5"/>
          </w:tcPr>
          <w:p w:rsidR="00F863B3" w:rsidRDefault="00F863B3" w:rsidP="00F863B3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proofErr w:type="gramStart"/>
            <w:r w:rsidRPr="00A11838">
              <w:rPr>
                <w:vertAlign w:val="superscript"/>
              </w:rPr>
              <w:t>4</w:t>
            </w:r>
            <w:proofErr w:type="gramEnd"/>
            <w:r>
              <w:rPr>
                <w:szCs w:val="24"/>
              </w:rPr>
              <w:t xml:space="preserve"> </w:t>
            </w:r>
          </w:p>
          <w:p w:rsidR="00F863B3" w:rsidRPr="00A041F9" w:rsidRDefault="00F863B3" w:rsidP="00F86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  <w:rFonts w:ascii="Times New Roman" w:hAnsi="Times New Roman"/>
                <w:sz w:val="20"/>
              </w:rPr>
              <w:t>5</w:t>
            </w:r>
            <w:proofErr w:type="gramEnd"/>
          </w:p>
        </w:tc>
      </w:tr>
      <w:tr w:rsidR="00F863B3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  <w:vAlign w:val="center"/>
          </w:tcPr>
          <w:p w:rsidR="00F863B3" w:rsidRPr="00872C4F" w:rsidRDefault="00F863B3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  <w:gridSpan w:val="5"/>
          </w:tcPr>
          <w:p w:rsidR="00F863B3" w:rsidRPr="00A041F9" w:rsidRDefault="00F863B3" w:rsidP="00A31B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262F9E" w:rsidTr="008D6086">
        <w:trPr>
          <w:trHeight w:val="20"/>
        </w:trPr>
        <w:tc>
          <w:tcPr>
            <w:tcW w:w="1295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509F1" w:rsidRPr="00262F9E" w:rsidTr="006F6CAB">
        <w:trPr>
          <w:cantSplit/>
          <w:trHeight w:val="20"/>
        </w:trPr>
        <w:tc>
          <w:tcPr>
            <w:tcW w:w="1295" w:type="pct"/>
            <w:vAlign w:val="center"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1509F1" w:rsidRPr="008918D0" w:rsidRDefault="001509F1" w:rsidP="00E35C20">
            <w:pPr>
              <w:rPr>
                <w:sz w:val="24"/>
                <w:szCs w:val="24"/>
              </w:rPr>
            </w:pPr>
            <w:r w:rsidRPr="008918D0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027" w:type="pct"/>
          </w:tcPr>
          <w:p w:rsidR="001509F1" w:rsidRPr="008918D0" w:rsidRDefault="001509F1" w:rsidP="00E35C20">
            <w:pPr>
              <w:rPr>
                <w:sz w:val="24"/>
                <w:szCs w:val="24"/>
              </w:rPr>
            </w:pPr>
            <w:r w:rsidRPr="00A52B72">
              <w:rPr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 w:val="restart"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1509F1" w:rsidRPr="009943FC" w:rsidRDefault="00A31B33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Инженер-лаборант</w:t>
            </w:r>
          </w:p>
        </w:tc>
      </w:tr>
      <w:tr w:rsidR="00A31B33" w:rsidRPr="00262F9E" w:rsidTr="006F6CAB">
        <w:trPr>
          <w:trHeight w:val="20"/>
        </w:trPr>
        <w:tc>
          <w:tcPr>
            <w:tcW w:w="1295" w:type="pct"/>
            <w:vMerge/>
          </w:tcPr>
          <w:p w:rsidR="00A31B33" w:rsidRPr="00262F9E" w:rsidRDefault="00A31B33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262F9E" w:rsidRDefault="00A31B33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9943FC" w:rsidRDefault="00A31B33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Инженер-лаборант I категории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1509F1" w:rsidRPr="009943FC" w:rsidRDefault="001509F1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Инженер-лаборант II категории</w:t>
            </w:r>
          </w:p>
        </w:tc>
      </w:tr>
      <w:tr w:rsidR="00A31B33" w:rsidRPr="00262F9E" w:rsidTr="006F6CAB">
        <w:trPr>
          <w:trHeight w:val="20"/>
        </w:trPr>
        <w:tc>
          <w:tcPr>
            <w:tcW w:w="1295" w:type="pct"/>
            <w:vMerge/>
          </w:tcPr>
          <w:p w:rsidR="00A31B33" w:rsidRPr="00262F9E" w:rsidRDefault="00A31B33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1B33" w:rsidRPr="00262F9E" w:rsidRDefault="00A31B33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A31B33" w:rsidRPr="009943FC" w:rsidRDefault="00A31B33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1509F1" w:rsidRPr="009943FC" w:rsidRDefault="001509F1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 по стандартизации I категории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1509F1" w:rsidRPr="009943FC" w:rsidRDefault="001509F1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 по стандартизации II категории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 w:val="restart"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1509F1" w:rsidRDefault="001509F1" w:rsidP="00150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22497</w:t>
            </w:r>
          </w:p>
        </w:tc>
        <w:tc>
          <w:tcPr>
            <w:tcW w:w="3027" w:type="pct"/>
          </w:tcPr>
          <w:p w:rsidR="001509F1" w:rsidRPr="009943FC" w:rsidRDefault="001509F1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Инженер-лаборант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</w:t>
            </w:r>
          </w:p>
        </w:tc>
        <w:tc>
          <w:tcPr>
            <w:tcW w:w="3027" w:type="pct"/>
          </w:tcPr>
          <w:p w:rsidR="001509F1" w:rsidRPr="009943FC" w:rsidRDefault="001509F1" w:rsidP="009943FC">
            <w:pPr>
              <w:rPr>
                <w:sz w:val="24"/>
                <w:szCs w:val="24"/>
              </w:rPr>
            </w:pPr>
            <w:r w:rsidRPr="009943FC"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1509F1" w:rsidRPr="00262F9E" w:rsidTr="00262F9E">
        <w:trPr>
          <w:trHeight w:val="299"/>
        </w:trPr>
        <w:tc>
          <w:tcPr>
            <w:tcW w:w="1295" w:type="pct"/>
            <w:vMerge w:val="restart"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:rsidR="001509F1" w:rsidRPr="001509F1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2.27.03.02</w:t>
            </w:r>
          </w:p>
        </w:tc>
        <w:tc>
          <w:tcPr>
            <w:tcW w:w="3027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Управление качеством</w:t>
            </w:r>
          </w:p>
        </w:tc>
      </w:tr>
      <w:tr w:rsidR="001509F1" w:rsidRPr="00262F9E" w:rsidTr="006F6CAB">
        <w:trPr>
          <w:trHeight w:val="20"/>
        </w:trPr>
        <w:tc>
          <w:tcPr>
            <w:tcW w:w="1295" w:type="pct"/>
            <w:vMerge/>
          </w:tcPr>
          <w:p w:rsidR="001509F1" w:rsidRPr="00262F9E" w:rsidRDefault="001509F1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5.38.03.07</w:t>
            </w:r>
          </w:p>
        </w:tc>
        <w:tc>
          <w:tcPr>
            <w:tcW w:w="3027" w:type="pct"/>
          </w:tcPr>
          <w:p w:rsidR="001509F1" w:rsidRPr="00262F9E" w:rsidRDefault="001509F1" w:rsidP="001509F1">
            <w:pPr>
              <w:rPr>
                <w:sz w:val="24"/>
                <w:szCs w:val="24"/>
              </w:rPr>
            </w:pPr>
            <w:r w:rsidRPr="001509F1">
              <w:rPr>
                <w:sz w:val="24"/>
                <w:szCs w:val="24"/>
              </w:rPr>
              <w:t>Товароведение</w:t>
            </w:r>
          </w:p>
        </w:tc>
      </w:tr>
    </w:tbl>
    <w:p w:rsidR="008D6086" w:rsidRPr="00262F9E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E35C20" w:rsidP="008D6086">
            <w:pPr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Pr="009F3CF9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9F3CF9">
              <w:rPr>
                <w:sz w:val="24"/>
                <w:szCs w:val="24"/>
              </w:rPr>
              <w:t xml:space="preserve"> по результатам государственного надзора, межведомственного и ведомственного контроля внедрени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и соблюдени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стандартов и технических условий по качеству продукции, подготовке продукции (</w:t>
            </w:r>
            <w:r w:rsidR="000D0176">
              <w:rPr>
                <w:sz w:val="24"/>
                <w:szCs w:val="24"/>
              </w:rPr>
              <w:t xml:space="preserve">работ, </w:t>
            </w:r>
            <w:r w:rsidRPr="009F3CF9">
              <w:rPr>
                <w:sz w:val="24"/>
                <w:szCs w:val="24"/>
              </w:rPr>
              <w:t>услуг) к подтверждению соответствия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31"/>
        <w:gridCol w:w="950"/>
        <w:gridCol w:w="776"/>
        <w:gridCol w:w="1909"/>
        <w:gridCol w:w="993"/>
        <w:gridCol w:w="3002"/>
      </w:tblGrid>
      <w:tr w:rsidR="008D6086" w:rsidRPr="00872C4F" w:rsidTr="00E35C20">
        <w:tc>
          <w:tcPr>
            <w:tcW w:w="1282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4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E35C20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615911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615911" w:rsidRPr="007E58B7" w:rsidRDefault="0061591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615911" w:rsidRPr="00A92E48" w:rsidRDefault="00615911" w:rsidP="00615911">
            <w:pPr>
              <w:jc w:val="both"/>
              <w:rPr>
                <w:sz w:val="24"/>
                <w:szCs w:val="24"/>
              </w:rPr>
            </w:pPr>
            <w:r w:rsidRPr="00F02BEA">
              <w:rPr>
                <w:sz w:val="24"/>
                <w:szCs w:val="24"/>
              </w:rPr>
              <w:t>Оформление разрешительной документации на продукцию (</w:t>
            </w:r>
            <w:r w:rsidR="000D0176">
              <w:rPr>
                <w:sz w:val="24"/>
                <w:szCs w:val="24"/>
              </w:rPr>
              <w:t xml:space="preserve">работы, </w:t>
            </w:r>
            <w:r w:rsidRPr="00F02BEA">
              <w:rPr>
                <w:sz w:val="24"/>
                <w:szCs w:val="24"/>
              </w:rPr>
              <w:t>услуги) организации</w:t>
            </w:r>
          </w:p>
        </w:tc>
      </w:tr>
      <w:tr w:rsidR="00B337B0" w:rsidRPr="007E58B7" w:rsidTr="00B337B0">
        <w:trPr>
          <w:cantSplit/>
          <w:trHeight w:val="498"/>
        </w:trPr>
        <w:tc>
          <w:tcPr>
            <w:tcW w:w="1330" w:type="pct"/>
            <w:vMerge/>
          </w:tcPr>
          <w:p w:rsidR="00B337B0" w:rsidRPr="007E58B7" w:rsidRDefault="00B33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37B0" w:rsidRPr="00A92E48" w:rsidRDefault="00B337B0" w:rsidP="00615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</w:t>
            </w:r>
            <w:r w:rsidRPr="00A92E48">
              <w:rPr>
                <w:sz w:val="24"/>
                <w:szCs w:val="24"/>
              </w:rPr>
              <w:t xml:space="preserve">формление заявок </w:t>
            </w:r>
            <w:r>
              <w:rPr>
                <w:sz w:val="24"/>
                <w:szCs w:val="24"/>
              </w:rPr>
              <w:t xml:space="preserve">и пакета документов </w:t>
            </w:r>
            <w:r w:rsidRPr="00A92E48">
              <w:rPr>
                <w:sz w:val="24"/>
                <w:szCs w:val="24"/>
              </w:rPr>
              <w:t>на подтверждение соответствия продукции (</w:t>
            </w:r>
            <w:r w:rsidR="000D0176">
              <w:rPr>
                <w:sz w:val="24"/>
                <w:szCs w:val="24"/>
              </w:rPr>
              <w:t xml:space="preserve">работ, </w:t>
            </w:r>
            <w:r w:rsidRPr="00A92E48">
              <w:rPr>
                <w:sz w:val="24"/>
                <w:szCs w:val="24"/>
              </w:rPr>
              <w:t>услуг)</w:t>
            </w:r>
            <w:r w:rsidR="007D12F4">
              <w:rPr>
                <w:sz w:val="24"/>
                <w:szCs w:val="24"/>
              </w:rPr>
              <w:t xml:space="preserve"> в орган по сертификации</w:t>
            </w:r>
            <w:r w:rsidRPr="00A92E4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огласно</w:t>
            </w:r>
            <w:r w:rsidRPr="00A92E48">
              <w:rPr>
                <w:sz w:val="24"/>
                <w:szCs w:val="24"/>
              </w:rPr>
              <w:t xml:space="preserve"> установленным правилам</w:t>
            </w:r>
            <w:r>
              <w:rPr>
                <w:sz w:val="24"/>
                <w:szCs w:val="24"/>
              </w:rPr>
              <w:t xml:space="preserve"> и требованиям</w:t>
            </w:r>
          </w:p>
        </w:tc>
      </w:tr>
      <w:tr w:rsidR="0061591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15911" w:rsidRPr="007E58B7" w:rsidRDefault="006159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5911" w:rsidRPr="00F02BEA" w:rsidRDefault="00615911" w:rsidP="00F02BEA">
            <w:pPr>
              <w:jc w:val="both"/>
              <w:rPr>
                <w:sz w:val="24"/>
                <w:szCs w:val="24"/>
              </w:rPr>
            </w:pPr>
            <w:r w:rsidRPr="00A92E48">
              <w:rPr>
                <w:sz w:val="24"/>
                <w:szCs w:val="24"/>
              </w:rPr>
              <w:t>Предоставление в испытательные лаборатории технических документов и образцов продукции</w:t>
            </w:r>
            <w:r w:rsidR="000D0176"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61591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15911" w:rsidRPr="007E58B7" w:rsidRDefault="006159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5911" w:rsidRPr="00A92E48" w:rsidRDefault="00615911" w:rsidP="00F02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пакета документов для р</w:t>
            </w:r>
            <w:r w:rsidRPr="00A92E48">
              <w:rPr>
                <w:sz w:val="24"/>
                <w:szCs w:val="24"/>
              </w:rPr>
              <w:t>егистраци</w:t>
            </w:r>
            <w:r>
              <w:rPr>
                <w:sz w:val="24"/>
                <w:szCs w:val="24"/>
              </w:rPr>
              <w:t>и</w:t>
            </w:r>
            <w:r w:rsidRPr="00A92E48">
              <w:rPr>
                <w:sz w:val="24"/>
                <w:szCs w:val="24"/>
              </w:rPr>
              <w:t xml:space="preserve"> деклараци</w:t>
            </w:r>
            <w:r>
              <w:rPr>
                <w:sz w:val="24"/>
                <w:szCs w:val="24"/>
              </w:rPr>
              <w:t>и</w:t>
            </w:r>
            <w:r w:rsidRPr="00A92E48">
              <w:rPr>
                <w:sz w:val="24"/>
                <w:szCs w:val="24"/>
              </w:rPr>
              <w:t xml:space="preserve"> о соответствии</w:t>
            </w:r>
          </w:p>
        </w:tc>
      </w:tr>
      <w:tr w:rsidR="00B337B0" w:rsidRPr="007E58B7" w:rsidTr="00B337B0">
        <w:trPr>
          <w:cantSplit/>
          <w:trHeight w:val="59"/>
        </w:trPr>
        <w:tc>
          <w:tcPr>
            <w:tcW w:w="1330" w:type="pct"/>
            <w:vMerge/>
          </w:tcPr>
          <w:p w:rsidR="00B337B0" w:rsidRPr="007E58B7" w:rsidRDefault="00B33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37B0" w:rsidRPr="00A92E48" w:rsidRDefault="00B337B0" w:rsidP="00F02BEA">
            <w:pPr>
              <w:jc w:val="both"/>
              <w:rPr>
                <w:sz w:val="24"/>
                <w:szCs w:val="24"/>
              </w:rPr>
            </w:pPr>
            <w:r w:rsidRPr="00F02BEA">
              <w:rPr>
                <w:sz w:val="24"/>
                <w:szCs w:val="24"/>
              </w:rPr>
              <w:t xml:space="preserve">Ведение реестра актуальной законодательной базы на продукцию </w:t>
            </w:r>
            <w:r>
              <w:rPr>
                <w:sz w:val="24"/>
                <w:szCs w:val="24"/>
              </w:rPr>
              <w:t>(</w:t>
            </w:r>
            <w:r w:rsidR="000D0176">
              <w:rPr>
                <w:sz w:val="24"/>
                <w:szCs w:val="24"/>
              </w:rPr>
              <w:t xml:space="preserve">работы, </w:t>
            </w:r>
            <w:r>
              <w:rPr>
                <w:sz w:val="24"/>
                <w:szCs w:val="24"/>
              </w:rPr>
              <w:t>услуги)</w:t>
            </w:r>
          </w:p>
        </w:tc>
      </w:tr>
      <w:tr w:rsidR="00A743E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743E6" w:rsidRPr="007E58B7" w:rsidRDefault="00A743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743E6" w:rsidRDefault="00A743E6" w:rsidP="00A743E6">
            <w:pPr>
              <w:jc w:val="both"/>
              <w:rPr>
                <w:sz w:val="24"/>
                <w:szCs w:val="24"/>
              </w:rPr>
            </w:pPr>
            <w:r w:rsidRPr="00A743E6">
              <w:rPr>
                <w:sz w:val="24"/>
                <w:szCs w:val="24"/>
              </w:rPr>
              <w:t>Обеспечение соответствия упаковок, инструкций, сопроводительной документации продукции (услуг) требованиям законодательства и регистрационным документам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A743E6" w:rsidRDefault="00F15F14" w:rsidP="00F15F14">
            <w:pPr>
              <w:jc w:val="both"/>
              <w:rPr>
                <w:rFonts w:cs="Calibri"/>
                <w:sz w:val="24"/>
                <w:szCs w:val="24"/>
              </w:rPr>
            </w:pPr>
            <w:r w:rsidRPr="00A743E6">
              <w:rPr>
                <w:rFonts w:cs="Calibri"/>
                <w:sz w:val="24"/>
                <w:szCs w:val="24"/>
              </w:rPr>
              <w:t xml:space="preserve">Контроль соответствия маркировки продукции требованиям российского и международного законодательства (проверка текста обязательной информации на </w:t>
            </w:r>
            <w:r>
              <w:rPr>
                <w:rFonts w:cs="Calibri"/>
                <w:sz w:val="24"/>
                <w:szCs w:val="24"/>
              </w:rPr>
              <w:t>э</w:t>
            </w:r>
            <w:r w:rsidRPr="00A743E6">
              <w:rPr>
                <w:rFonts w:cs="Calibri"/>
                <w:sz w:val="24"/>
                <w:szCs w:val="24"/>
              </w:rPr>
              <w:t>тикетке/маркировке продукции в соответствии с требованиями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D2569">
              <w:rPr>
                <w:sz w:val="24"/>
                <w:szCs w:val="24"/>
              </w:rPr>
              <w:t>международных и национальных стандартов и ины</w:t>
            </w:r>
            <w:r>
              <w:rPr>
                <w:sz w:val="24"/>
                <w:szCs w:val="24"/>
              </w:rPr>
              <w:t>х</w:t>
            </w:r>
            <w:r w:rsidRPr="005D2569">
              <w:rPr>
                <w:sz w:val="24"/>
                <w:szCs w:val="24"/>
              </w:rPr>
              <w:t xml:space="preserve"> нормативны</w:t>
            </w:r>
            <w:r>
              <w:rPr>
                <w:sz w:val="24"/>
                <w:szCs w:val="24"/>
              </w:rPr>
              <w:t>х</w:t>
            </w:r>
            <w:r w:rsidRPr="005D256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A743E6" w:rsidRDefault="00F15F14" w:rsidP="00F15F14">
            <w:pPr>
              <w:jc w:val="both"/>
              <w:rPr>
                <w:rFonts w:cs="Calibri"/>
                <w:sz w:val="24"/>
                <w:szCs w:val="24"/>
              </w:rPr>
            </w:pPr>
            <w:r w:rsidRPr="00A743E6">
              <w:rPr>
                <w:rFonts w:cs="Calibri"/>
                <w:sz w:val="24"/>
                <w:szCs w:val="24"/>
              </w:rPr>
              <w:t>Разработка рекомендаций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A743E6">
              <w:rPr>
                <w:rFonts w:cs="Calibri"/>
                <w:sz w:val="24"/>
                <w:szCs w:val="24"/>
              </w:rPr>
              <w:t>по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A743E6">
              <w:rPr>
                <w:rFonts w:cs="Calibri"/>
                <w:sz w:val="24"/>
                <w:szCs w:val="24"/>
              </w:rPr>
              <w:t>маркировке продукци</w:t>
            </w:r>
            <w:r>
              <w:rPr>
                <w:rFonts w:cs="Calibri"/>
                <w:sz w:val="24"/>
                <w:szCs w:val="24"/>
              </w:rPr>
              <w:t>и</w:t>
            </w:r>
            <w:r w:rsidRPr="00A743E6">
              <w:rPr>
                <w:rFonts w:cs="Calibri"/>
                <w:sz w:val="24"/>
                <w:szCs w:val="24"/>
              </w:rPr>
              <w:t xml:space="preserve"> </w:t>
            </w:r>
            <w:r w:rsidR="000D0176">
              <w:rPr>
                <w:rFonts w:cs="Calibri"/>
                <w:sz w:val="24"/>
                <w:szCs w:val="24"/>
              </w:rPr>
              <w:t>(работ, услуг)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732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A92E48">
              <w:rPr>
                <w:sz w:val="24"/>
                <w:szCs w:val="24"/>
              </w:rPr>
              <w:t xml:space="preserve">отчетов о выполненных </w:t>
            </w:r>
            <w:r>
              <w:rPr>
                <w:sz w:val="24"/>
                <w:szCs w:val="24"/>
              </w:rPr>
              <w:t>исследованиях (</w:t>
            </w:r>
            <w:r w:rsidRPr="00A92E48">
              <w:rPr>
                <w:sz w:val="24"/>
                <w:szCs w:val="24"/>
              </w:rPr>
              <w:t>работах</w:t>
            </w:r>
            <w:r>
              <w:rPr>
                <w:sz w:val="24"/>
                <w:szCs w:val="24"/>
              </w:rPr>
              <w:t xml:space="preserve">) в </w:t>
            </w:r>
            <w:r w:rsidRPr="00A92E48">
              <w:rPr>
                <w:sz w:val="24"/>
                <w:szCs w:val="24"/>
              </w:rPr>
              <w:t>испытательны</w:t>
            </w:r>
            <w:r>
              <w:rPr>
                <w:sz w:val="24"/>
                <w:szCs w:val="24"/>
              </w:rPr>
              <w:t>х</w:t>
            </w:r>
            <w:r w:rsidRPr="00A92E48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ях</w:t>
            </w:r>
            <w:r w:rsidRPr="00A92E48">
              <w:rPr>
                <w:sz w:val="24"/>
                <w:szCs w:val="24"/>
              </w:rPr>
              <w:t xml:space="preserve"> и их результатах 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15F14" w:rsidRPr="00A92E48" w:rsidRDefault="00F15F14" w:rsidP="00F02BEA">
            <w:pPr>
              <w:jc w:val="both"/>
              <w:rPr>
                <w:sz w:val="24"/>
                <w:szCs w:val="24"/>
              </w:rPr>
            </w:pPr>
            <w:r w:rsidRPr="00A92E48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сти</w:t>
            </w:r>
            <w:r w:rsidRPr="00A92E48">
              <w:rPr>
                <w:sz w:val="24"/>
                <w:szCs w:val="24"/>
              </w:rPr>
              <w:t xml:space="preserve"> реестр </w:t>
            </w:r>
            <w:r>
              <w:rPr>
                <w:sz w:val="24"/>
                <w:szCs w:val="24"/>
              </w:rPr>
              <w:t>документов о соответствии (</w:t>
            </w:r>
            <w:r w:rsidRPr="00A92E48">
              <w:rPr>
                <w:sz w:val="24"/>
                <w:szCs w:val="24"/>
              </w:rPr>
              <w:t>сертификатов соответствия</w:t>
            </w:r>
            <w:r>
              <w:rPr>
                <w:sz w:val="24"/>
                <w:szCs w:val="24"/>
              </w:rPr>
              <w:t>)</w:t>
            </w:r>
            <w:r w:rsidRPr="00A92E48">
              <w:rPr>
                <w:sz w:val="24"/>
                <w:szCs w:val="24"/>
              </w:rPr>
              <w:t xml:space="preserve"> продукции (</w:t>
            </w:r>
            <w:r w:rsidR="000D0176">
              <w:rPr>
                <w:sz w:val="24"/>
                <w:szCs w:val="24"/>
              </w:rPr>
              <w:t xml:space="preserve">работ, </w:t>
            </w:r>
            <w:r w:rsidRPr="00A92E48">
              <w:rPr>
                <w:sz w:val="24"/>
                <w:szCs w:val="24"/>
              </w:rPr>
              <w:t>услуг)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A92E48" w:rsidRDefault="00F15F14" w:rsidP="006B4BE7">
            <w:pPr>
              <w:jc w:val="both"/>
              <w:rPr>
                <w:sz w:val="24"/>
                <w:szCs w:val="24"/>
              </w:rPr>
            </w:pPr>
            <w:r w:rsidRPr="00A92E48">
              <w:rPr>
                <w:sz w:val="24"/>
                <w:szCs w:val="24"/>
              </w:rPr>
              <w:t>Оформл</w:t>
            </w:r>
            <w:r>
              <w:rPr>
                <w:sz w:val="24"/>
                <w:szCs w:val="24"/>
              </w:rPr>
              <w:t>ять</w:t>
            </w:r>
            <w:r w:rsidRPr="00A92E48">
              <w:rPr>
                <w:sz w:val="24"/>
                <w:szCs w:val="24"/>
              </w:rPr>
              <w:t xml:space="preserve"> техническ</w:t>
            </w:r>
            <w:r>
              <w:rPr>
                <w:sz w:val="24"/>
                <w:szCs w:val="24"/>
              </w:rPr>
              <w:t>ую</w:t>
            </w:r>
            <w:r w:rsidRPr="00A92E48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="006B4BE7">
              <w:rPr>
                <w:sz w:val="24"/>
                <w:szCs w:val="24"/>
              </w:rPr>
              <w:t xml:space="preserve"> в сфере сертификации, в том числе</w:t>
            </w:r>
            <w:r w:rsidRPr="00A92E48">
              <w:rPr>
                <w:sz w:val="24"/>
                <w:szCs w:val="24"/>
              </w:rPr>
              <w:t xml:space="preserve"> удостоверяющ</w:t>
            </w:r>
            <w:r>
              <w:rPr>
                <w:sz w:val="24"/>
                <w:szCs w:val="24"/>
              </w:rPr>
              <w:t>ую</w:t>
            </w:r>
            <w:r w:rsidRPr="00A92E48">
              <w:rPr>
                <w:sz w:val="24"/>
                <w:szCs w:val="24"/>
              </w:rPr>
              <w:t xml:space="preserve"> качество продукции (</w:t>
            </w:r>
            <w:r w:rsidR="000D0176">
              <w:rPr>
                <w:sz w:val="24"/>
                <w:szCs w:val="24"/>
              </w:rPr>
              <w:t xml:space="preserve">работ, </w:t>
            </w:r>
            <w:r w:rsidRPr="00A92E48">
              <w:rPr>
                <w:sz w:val="24"/>
                <w:szCs w:val="24"/>
              </w:rPr>
              <w:t>услуг)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732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результатов исследований (испытаний), проведенных испытательной лабораторией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40093F" w:rsidRDefault="00F15F14" w:rsidP="007D1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услуг)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техническим условиям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программы испытаний с точки зрения полноты проводимых исследований и последовательности испытаний</w:t>
            </w:r>
          </w:p>
        </w:tc>
      </w:tr>
      <w:tr w:rsidR="009312EB" w:rsidRPr="007E58B7" w:rsidTr="00615911">
        <w:trPr>
          <w:cantSplit/>
          <w:trHeight w:val="703"/>
        </w:trPr>
        <w:tc>
          <w:tcPr>
            <w:tcW w:w="1330" w:type="pct"/>
            <w:vMerge/>
          </w:tcPr>
          <w:p w:rsidR="009312EB" w:rsidRPr="007E58B7" w:rsidRDefault="009312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12EB" w:rsidRDefault="009312EB" w:rsidP="006159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11">
              <w:rPr>
                <w:rFonts w:ascii="Times New Roman" w:hAnsi="Times New Roman" w:cs="Times New Roman"/>
                <w:sz w:val="24"/>
                <w:szCs w:val="24"/>
              </w:rPr>
              <w:t>документы о соответствии (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 xml:space="preserve"> и деклараций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применимости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 (</w:t>
            </w:r>
            <w:r w:rsidR="007A5A25">
              <w:rPr>
                <w:rFonts w:ascii="Times New Roman" w:hAnsi="Times New Roman" w:cs="Times New Roman"/>
                <w:sz w:val="24"/>
                <w:szCs w:val="24"/>
              </w:rPr>
              <w:t xml:space="preserve">работам,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услугам)</w:t>
            </w:r>
            <w:r w:rsidRPr="00F02BEA">
              <w:rPr>
                <w:rFonts w:ascii="Times New Roman" w:hAnsi="Times New Roman" w:cs="Times New Roman"/>
                <w:sz w:val="24"/>
                <w:szCs w:val="24"/>
              </w:rPr>
              <w:t xml:space="preserve"> (подлинность, срок действия)</w:t>
            </w:r>
          </w:p>
        </w:tc>
      </w:tr>
      <w:tr w:rsidR="00F15F14" w:rsidRPr="007E58B7" w:rsidTr="00615911">
        <w:trPr>
          <w:cantSplit/>
          <w:trHeight w:val="703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9312EB" w:rsidP="006159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F15F14" w:rsidRPr="00F47D91" w:rsidRDefault="00F15F14" w:rsidP="006B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r w:rsidR="006B4BE7">
              <w:rPr>
                <w:rFonts w:ascii="Times New Roman" w:hAnsi="Times New Roman"/>
                <w:sz w:val="24"/>
                <w:szCs w:val="24"/>
              </w:rPr>
              <w:t xml:space="preserve">в сфере сертификации и </w:t>
            </w:r>
            <w:r w:rsidRPr="00A92E48">
              <w:rPr>
                <w:rFonts w:ascii="Times New Roman" w:hAnsi="Times New Roman"/>
                <w:sz w:val="24"/>
                <w:szCs w:val="24"/>
              </w:rPr>
              <w:t xml:space="preserve">стандартизации 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F47D91" w:rsidRDefault="00F15F14" w:rsidP="00732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F15F14" w:rsidRPr="007E58B7" w:rsidTr="007A5A25">
        <w:trPr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D97619" w:rsidRDefault="006B4BE7" w:rsidP="00F15F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услуг),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(требования технических условий), в том числе 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32AE9" w:rsidRDefault="006B4BE7" w:rsidP="006B4BE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Российское и международное з</w:t>
            </w:r>
            <w:r w:rsidR="00F15F14" w:rsidRPr="00732AE9">
              <w:rPr>
                <w:color w:val="000000"/>
                <w:sz w:val="24"/>
                <w:szCs w:val="24"/>
                <w:shd w:val="clear" w:color="auto" w:fill="FFFFFF"/>
              </w:rPr>
              <w:t>аконодательство в област</w:t>
            </w:r>
            <w:r w:rsidR="00F15F1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15F14" w:rsidRPr="00732AE9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технического и таможенного регулирования</w:t>
            </w:r>
          </w:p>
        </w:tc>
      </w:tr>
      <w:tr w:rsidR="006B4BE7" w:rsidRPr="007E58B7" w:rsidTr="006B4BE7">
        <w:trPr>
          <w:trHeight w:val="247"/>
        </w:trPr>
        <w:tc>
          <w:tcPr>
            <w:tcW w:w="1330" w:type="pct"/>
            <w:vMerge/>
          </w:tcPr>
          <w:p w:rsidR="006B4BE7" w:rsidRPr="007E58B7" w:rsidRDefault="006B4BE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B4BE7" w:rsidRPr="00732AE9" w:rsidRDefault="006B4BE7" w:rsidP="00732A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Требования антикоррупционного законодательства Российской Федерации и ответственность за совершение коррупционных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правонарушений</w:t>
            </w:r>
          </w:p>
        </w:tc>
      </w:tr>
      <w:tr w:rsidR="00F15F14" w:rsidRPr="007E58B7" w:rsidTr="007D12F4">
        <w:trPr>
          <w:cantSplit/>
          <w:trHeight w:val="247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32AE9" w:rsidRDefault="00F15F14" w:rsidP="00732A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2AE9">
              <w:rPr>
                <w:color w:val="000000"/>
                <w:sz w:val="24"/>
                <w:szCs w:val="24"/>
                <w:shd w:val="clear" w:color="auto" w:fill="FFFFFF"/>
              </w:rPr>
              <w:t>Порядок разработки, оформления, утверждения и внедрения документов по подтверждению соответствия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32AE9" w:rsidRDefault="007A5A25" w:rsidP="00732A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 xml:space="preserve">Технические </w:t>
            </w:r>
            <w:r w:rsidRPr="00A92E48">
              <w:rPr>
                <w:bCs/>
                <w:sz w:val="24"/>
                <w:szCs w:val="24"/>
              </w:rPr>
              <w:t xml:space="preserve">характеристики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C04BBC">
              <w:rPr>
                <w:sz w:val="24"/>
                <w:szCs w:val="24"/>
                <w:shd w:val="clear" w:color="auto" w:fill="FFFFFF"/>
              </w:rPr>
              <w:t>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услугам),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производства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продукции (выполнения работ, предоставления услуг)</w:t>
            </w:r>
          </w:p>
        </w:tc>
      </w:tr>
      <w:tr w:rsidR="00F15F14" w:rsidRPr="007E58B7" w:rsidTr="00D04C19">
        <w:trPr>
          <w:trHeight w:val="56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A92E48" w:rsidRDefault="00F15F14" w:rsidP="00732AE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</w:t>
            </w:r>
            <w:r w:rsidRPr="00732AE9">
              <w:rPr>
                <w:bCs/>
                <w:sz w:val="24"/>
                <w:szCs w:val="24"/>
              </w:rPr>
              <w:t xml:space="preserve">проведения </w:t>
            </w:r>
            <w:r>
              <w:rPr>
                <w:bCs/>
                <w:sz w:val="24"/>
                <w:szCs w:val="24"/>
              </w:rPr>
              <w:t>исследований (</w:t>
            </w:r>
            <w:r w:rsidRPr="00732AE9">
              <w:rPr>
                <w:bCs/>
                <w:sz w:val="24"/>
                <w:szCs w:val="24"/>
              </w:rPr>
              <w:t>испытаний</w:t>
            </w:r>
            <w:r>
              <w:rPr>
                <w:bCs/>
                <w:sz w:val="24"/>
                <w:szCs w:val="24"/>
              </w:rPr>
              <w:t>)</w:t>
            </w:r>
            <w:r w:rsidRPr="00732AE9">
              <w:rPr>
                <w:bCs/>
                <w:sz w:val="24"/>
                <w:szCs w:val="24"/>
              </w:rPr>
              <w:t xml:space="preserve"> и приемки продукции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A92E48">
              <w:rPr>
                <w:sz w:val="24"/>
                <w:szCs w:val="24"/>
              </w:rPr>
              <w:t>испытательны</w:t>
            </w:r>
            <w:r>
              <w:rPr>
                <w:sz w:val="24"/>
                <w:szCs w:val="24"/>
              </w:rPr>
              <w:t>х</w:t>
            </w:r>
            <w:r w:rsidRPr="00A92E48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ях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7D1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F15F14" w:rsidRPr="007E58B7" w:rsidRDefault="00F15F14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беспристрастность и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конфиденциальность;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F15F14" w:rsidRPr="007E58B7" w:rsidRDefault="00F15F14" w:rsidP="00F02BEA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A743E6" w:rsidP="00C950B8">
            <w:pPr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 xml:space="preserve">дение </w:t>
            </w:r>
            <w:r w:rsidRPr="009F3CF9">
              <w:rPr>
                <w:sz w:val="24"/>
                <w:szCs w:val="24"/>
              </w:rPr>
              <w:t>учет</w:t>
            </w:r>
            <w:r>
              <w:rPr>
                <w:sz w:val="24"/>
                <w:szCs w:val="24"/>
              </w:rPr>
              <w:t>а</w:t>
            </w:r>
            <w:r w:rsidRPr="009F3CF9">
              <w:rPr>
                <w:sz w:val="24"/>
                <w:szCs w:val="24"/>
              </w:rPr>
              <w:t xml:space="preserve"> и составл</w:t>
            </w:r>
            <w:r>
              <w:rPr>
                <w:sz w:val="24"/>
                <w:szCs w:val="24"/>
              </w:rPr>
              <w:t>ение</w:t>
            </w:r>
            <w:r w:rsidRPr="009F3CF9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Pr="009F3CF9">
              <w:rPr>
                <w:sz w:val="24"/>
                <w:szCs w:val="24"/>
              </w:rPr>
              <w:t xml:space="preserve"> о деятельности </w:t>
            </w:r>
            <w:r w:rsidRPr="005D2569">
              <w:rPr>
                <w:sz w:val="24"/>
                <w:szCs w:val="24"/>
              </w:rPr>
              <w:t>по подтверждению соответствия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 w:rsidRPr="005D2569">
              <w:rPr>
                <w:sz w:val="24"/>
                <w:szCs w:val="24"/>
              </w:rPr>
              <w:t>услуг) требованиям международных и национальных стандартов, техническим условиям и иным нормативным документам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В/02.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A743E6" w:rsidRDefault="00A743E6" w:rsidP="006B4B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30C">
              <w:rPr>
                <w:rFonts w:ascii="Times New Roman" w:hAnsi="Times New Roman"/>
                <w:sz w:val="24"/>
                <w:szCs w:val="24"/>
              </w:rPr>
              <w:t xml:space="preserve">Анализ статистических данных о </w:t>
            </w:r>
            <w:r w:rsidR="007D12F4">
              <w:rPr>
                <w:rFonts w:ascii="Times New Roman" w:hAnsi="Times New Roman"/>
                <w:sz w:val="24"/>
                <w:szCs w:val="24"/>
              </w:rPr>
              <w:t>сертификации продукции (</w:t>
            </w:r>
            <w:r w:rsidR="007A5A25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="007D12F4">
              <w:rPr>
                <w:rFonts w:ascii="Times New Roman" w:hAnsi="Times New Roman"/>
                <w:sz w:val="24"/>
                <w:szCs w:val="24"/>
              </w:rPr>
              <w:t xml:space="preserve">услуг) 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5D530C" w:rsidRDefault="00F15F14" w:rsidP="00F15F14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 xml:space="preserve">Анализ современных систем документооборота </w:t>
            </w:r>
            <w:r>
              <w:rPr>
                <w:sz w:val="24"/>
                <w:szCs w:val="24"/>
              </w:rPr>
              <w:t>в области сертификации и управления качеством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>
              <w:rPr>
                <w:sz w:val="24"/>
                <w:szCs w:val="24"/>
              </w:rPr>
              <w:t>услуг)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5D530C" w:rsidRDefault="00F15F14" w:rsidP="006B4BE7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 xml:space="preserve">Разработка предложений по совершенствованию документооборота </w:t>
            </w:r>
            <w:r>
              <w:rPr>
                <w:sz w:val="24"/>
                <w:szCs w:val="24"/>
              </w:rPr>
              <w:t>в области сертификации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>
              <w:rPr>
                <w:sz w:val="24"/>
                <w:szCs w:val="24"/>
              </w:rPr>
              <w:t>услуг)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A743E6" w:rsidRDefault="00F15F14" w:rsidP="00A743E6">
            <w:pPr>
              <w:jc w:val="both"/>
              <w:rPr>
                <w:rFonts w:cs="Calibri"/>
                <w:sz w:val="24"/>
                <w:szCs w:val="24"/>
              </w:rPr>
            </w:pPr>
            <w:r w:rsidRPr="00A743E6">
              <w:rPr>
                <w:rFonts w:cs="Calibri"/>
                <w:sz w:val="24"/>
                <w:szCs w:val="24"/>
              </w:rPr>
              <w:t>Выявление законодательных требований к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A743E6">
              <w:rPr>
                <w:rFonts w:cs="Calibri"/>
                <w:sz w:val="24"/>
                <w:szCs w:val="24"/>
              </w:rPr>
              <w:t>сертификации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A743E6">
              <w:rPr>
                <w:rFonts w:cs="Calibri"/>
                <w:sz w:val="24"/>
                <w:szCs w:val="24"/>
              </w:rPr>
              <w:t>на иностранных территориях</w:t>
            </w:r>
            <w:r>
              <w:rPr>
                <w:rFonts w:cs="Calibri"/>
                <w:sz w:val="24"/>
                <w:szCs w:val="24"/>
              </w:rPr>
              <w:t xml:space="preserve"> и</w:t>
            </w:r>
            <w:r w:rsidRPr="00A743E6">
              <w:rPr>
                <w:rFonts w:cs="Calibri"/>
                <w:sz w:val="24"/>
                <w:szCs w:val="24"/>
              </w:rPr>
              <w:t xml:space="preserve"> подготовка аналитических материалов</w:t>
            </w:r>
          </w:p>
        </w:tc>
      </w:tr>
      <w:tr w:rsidR="00F15F14" w:rsidRPr="007E58B7" w:rsidTr="00F15F14">
        <w:trPr>
          <w:cantSplit/>
          <w:trHeight w:val="59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5D530C" w:rsidRDefault="00F15F14" w:rsidP="00F15F14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Формулирование требований к структуре и содержанию технической и организационно-распорядительной документации</w:t>
            </w:r>
            <w:r w:rsidR="006B4BE7">
              <w:rPr>
                <w:sz w:val="24"/>
                <w:szCs w:val="24"/>
              </w:rPr>
              <w:t xml:space="preserve"> в организации</w:t>
            </w:r>
          </w:p>
        </w:tc>
      </w:tr>
      <w:tr w:rsidR="00F15F1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5F14" w:rsidRPr="007E58B7" w:rsidRDefault="00F15F14" w:rsidP="006B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E6">
              <w:rPr>
                <w:rFonts w:ascii="Times New Roman" w:hAnsi="Times New Roman"/>
                <w:sz w:val="24"/>
                <w:szCs w:val="24"/>
              </w:rPr>
              <w:t xml:space="preserve">Формирование отчетов о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сертификации </w:t>
            </w:r>
          </w:p>
        </w:tc>
      </w:tr>
      <w:tr w:rsidR="00F15F14" w:rsidRPr="007E58B7" w:rsidTr="002D4D6F">
        <w:trPr>
          <w:trHeight w:val="20"/>
        </w:trPr>
        <w:tc>
          <w:tcPr>
            <w:tcW w:w="1330" w:type="pct"/>
            <w:vMerge w:val="restart"/>
          </w:tcPr>
          <w:p w:rsidR="00F15F14" w:rsidRPr="007E58B7" w:rsidRDefault="00F15F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15F14" w:rsidRPr="005D530C" w:rsidRDefault="00F15F14" w:rsidP="007D12F4">
            <w:pPr>
              <w:jc w:val="both"/>
              <w:rPr>
                <w:sz w:val="24"/>
                <w:szCs w:val="24"/>
              </w:rPr>
            </w:pPr>
            <w:r w:rsidRPr="0090065C">
              <w:rPr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sz w:val="24"/>
                <w:szCs w:val="24"/>
                <w:shd w:val="clear" w:color="auto" w:fill="FFFFFF"/>
              </w:rPr>
              <w:t>услуг)</w:t>
            </w:r>
            <w:r w:rsidRPr="00CB1F1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0093F">
              <w:rPr>
                <w:sz w:val="24"/>
                <w:szCs w:val="24"/>
              </w:rPr>
              <w:t>установленным требованиям и стандартам</w:t>
            </w:r>
            <w:r>
              <w:rPr>
                <w:sz w:val="24"/>
                <w:szCs w:val="24"/>
              </w:rPr>
              <w:t>, техническим условиям</w:t>
            </w:r>
          </w:p>
        </w:tc>
      </w:tr>
      <w:tr w:rsidR="0034078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7E58B7" w:rsidRDefault="0034078A" w:rsidP="006B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0C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и оформл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</w:t>
            </w:r>
            <w:r w:rsidR="006B4BE7">
              <w:rPr>
                <w:rFonts w:ascii="Times New Roman" w:hAnsi="Times New Roman"/>
                <w:sz w:val="24"/>
                <w:szCs w:val="24"/>
              </w:rPr>
              <w:t xml:space="preserve"> в сфере сертификации и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комплектов документов</w:t>
            </w:r>
            <w:r w:rsidR="006B4BE7">
              <w:rPr>
                <w:rFonts w:ascii="Times New Roman" w:hAnsi="Times New Roman"/>
                <w:sz w:val="24"/>
                <w:szCs w:val="24"/>
              </w:rPr>
              <w:t>, являющихся составной частью</w:t>
            </w:r>
            <w:r w:rsidRPr="005D530C">
              <w:rPr>
                <w:rFonts w:ascii="Times New Roman" w:hAnsi="Times New Roman"/>
                <w:sz w:val="24"/>
                <w:szCs w:val="24"/>
              </w:rPr>
              <w:t xml:space="preserve"> системы управления качеством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34078A" w:rsidRPr="007E58B7" w:rsidTr="00D85DB7">
        <w:trPr>
          <w:trHeight w:val="20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5D530C" w:rsidRDefault="0034078A" w:rsidP="009312EB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ять</w:t>
            </w:r>
            <w:r w:rsidRPr="005D530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5D530C">
              <w:rPr>
                <w:sz w:val="24"/>
                <w:szCs w:val="24"/>
              </w:rPr>
              <w:t xml:space="preserve"> анализа структуры и содержания технической и организационно-распорядительной документации</w:t>
            </w:r>
            <w:r w:rsidR="006B4BE7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4078A" w:rsidRPr="007E58B7" w:rsidTr="00D04C19">
        <w:trPr>
          <w:trHeight w:val="148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5D530C" w:rsidRDefault="0034078A" w:rsidP="007D12F4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ять</w:t>
            </w:r>
            <w:r w:rsidRPr="005D530C">
              <w:rPr>
                <w:sz w:val="24"/>
                <w:szCs w:val="24"/>
              </w:rPr>
              <w:t xml:space="preserve"> статистически</w:t>
            </w:r>
            <w:r>
              <w:rPr>
                <w:sz w:val="24"/>
                <w:szCs w:val="24"/>
              </w:rPr>
              <w:t>е</w:t>
            </w:r>
            <w:r w:rsidRPr="005D530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5D530C">
              <w:rPr>
                <w:sz w:val="24"/>
                <w:szCs w:val="24"/>
              </w:rPr>
              <w:t xml:space="preserve"> для анализа деятельности </w:t>
            </w:r>
            <w:r>
              <w:rPr>
                <w:sz w:val="24"/>
                <w:szCs w:val="24"/>
              </w:rPr>
              <w:t xml:space="preserve">организации по процедуре подтверждения соответствия </w:t>
            </w:r>
          </w:p>
        </w:tc>
      </w:tr>
      <w:tr w:rsidR="0034078A" w:rsidRPr="007E58B7" w:rsidTr="00F15F14">
        <w:trPr>
          <w:cantSplit/>
          <w:trHeight w:val="330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7E58B7" w:rsidRDefault="0034078A" w:rsidP="007D1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анализировать данные и информацию по итогам проводимых исследований и испытаний продукции (</w:t>
            </w:r>
            <w:r w:rsidR="007A5A25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</w:tr>
      <w:tr w:rsidR="0034078A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34078A" w:rsidRPr="00F47D91" w:rsidRDefault="0034078A" w:rsidP="006B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r w:rsidR="006B4BE7">
              <w:rPr>
                <w:rFonts w:ascii="Times New Roman" w:hAnsi="Times New Roman"/>
                <w:sz w:val="24"/>
                <w:szCs w:val="24"/>
              </w:rPr>
              <w:t xml:space="preserve">в сфере сертификации и </w:t>
            </w:r>
            <w:r w:rsidRPr="00A92E48">
              <w:rPr>
                <w:rFonts w:ascii="Times New Roman" w:hAnsi="Times New Roman"/>
                <w:sz w:val="24"/>
                <w:szCs w:val="24"/>
              </w:rPr>
              <w:t xml:space="preserve">стандартизации </w:t>
            </w:r>
          </w:p>
        </w:tc>
      </w:tr>
      <w:tr w:rsidR="0034078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F47D91" w:rsidRDefault="0034078A" w:rsidP="00F15F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34078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4078A" w:rsidRPr="007E58B7" w:rsidRDefault="0034078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078A" w:rsidRPr="00D97619" w:rsidRDefault="006B4BE7" w:rsidP="00F15F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услуг),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(требования технических условий), в том числе 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B0EE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732AE9" w:rsidRDefault="009B0EE5" w:rsidP="009B0EE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9B0EE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B0EE5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Основные положения национальной и международной нормативной базы в области документооборота систем управления качеством</w:t>
            </w:r>
            <w:r>
              <w:rPr>
                <w:sz w:val="24"/>
                <w:szCs w:val="24"/>
              </w:rPr>
              <w:t xml:space="preserve"> и в сфере сертификации</w:t>
            </w:r>
          </w:p>
        </w:tc>
      </w:tr>
      <w:tr w:rsidR="009B0EE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312EB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 xml:space="preserve">Структура документации системы управления качеством </w:t>
            </w:r>
            <w:r>
              <w:rPr>
                <w:sz w:val="24"/>
                <w:szCs w:val="24"/>
              </w:rPr>
              <w:t>организации</w:t>
            </w:r>
            <w:r w:rsidRPr="005D530C">
              <w:rPr>
                <w:sz w:val="24"/>
                <w:szCs w:val="24"/>
              </w:rPr>
              <w:t xml:space="preserve"> и назначение основных видов документов системы управления качеством</w:t>
            </w:r>
          </w:p>
        </w:tc>
      </w:tr>
      <w:tr w:rsidR="009B0EE5" w:rsidRPr="007E58B7" w:rsidTr="0034078A">
        <w:trPr>
          <w:cantSplit/>
          <w:trHeight w:val="59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F15F14">
            <w:pPr>
              <w:jc w:val="both"/>
              <w:rPr>
                <w:sz w:val="24"/>
                <w:szCs w:val="24"/>
              </w:rPr>
            </w:pPr>
            <w:r w:rsidRPr="00732AE9">
              <w:rPr>
                <w:color w:val="000000"/>
                <w:sz w:val="24"/>
                <w:szCs w:val="24"/>
                <w:shd w:val="clear" w:color="auto" w:fill="FFFFFF"/>
              </w:rPr>
              <w:t>Порядок разработки, оформления, утверждения и внедрения документов по подтверждению соответствия</w:t>
            </w:r>
          </w:p>
        </w:tc>
      </w:tr>
      <w:tr w:rsidR="009B0EE5" w:rsidRPr="007E58B7" w:rsidTr="009312EB">
        <w:trPr>
          <w:trHeight w:val="59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732AE9" w:rsidRDefault="009B0EE5" w:rsidP="00F15F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Правила </w:t>
            </w:r>
            <w:r w:rsidRPr="00732AE9">
              <w:rPr>
                <w:bCs/>
                <w:sz w:val="24"/>
                <w:szCs w:val="24"/>
              </w:rPr>
              <w:t xml:space="preserve">проведения </w:t>
            </w:r>
            <w:r>
              <w:rPr>
                <w:bCs/>
                <w:sz w:val="24"/>
                <w:szCs w:val="24"/>
              </w:rPr>
              <w:t>исследований (</w:t>
            </w:r>
            <w:r w:rsidRPr="00732AE9">
              <w:rPr>
                <w:bCs/>
                <w:sz w:val="24"/>
                <w:szCs w:val="24"/>
              </w:rPr>
              <w:t>испытаний</w:t>
            </w:r>
            <w:r>
              <w:rPr>
                <w:bCs/>
                <w:sz w:val="24"/>
                <w:szCs w:val="24"/>
              </w:rPr>
              <w:t>)</w:t>
            </w:r>
            <w:r w:rsidRPr="00732AE9">
              <w:rPr>
                <w:bCs/>
                <w:sz w:val="24"/>
                <w:szCs w:val="24"/>
              </w:rPr>
              <w:t xml:space="preserve"> и приемки продукции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A92E48">
              <w:rPr>
                <w:sz w:val="24"/>
                <w:szCs w:val="24"/>
              </w:rPr>
              <w:t>испытательны</w:t>
            </w:r>
            <w:r>
              <w:rPr>
                <w:sz w:val="24"/>
                <w:szCs w:val="24"/>
              </w:rPr>
              <w:t>х</w:t>
            </w:r>
            <w:r w:rsidRPr="00A92E48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ях</w:t>
            </w:r>
          </w:p>
        </w:tc>
      </w:tr>
      <w:tr w:rsidR="009B0EE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F15F14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Методические основы управления документацией системы управления качеством и записями о качестве</w:t>
            </w:r>
          </w:p>
        </w:tc>
      </w:tr>
      <w:tr w:rsidR="009B0EE5" w:rsidRPr="007E58B7" w:rsidTr="00F15F14">
        <w:trPr>
          <w:cantSplit/>
          <w:trHeight w:val="59"/>
        </w:trPr>
        <w:tc>
          <w:tcPr>
            <w:tcW w:w="1330" w:type="pct"/>
            <w:vMerge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F15F14">
            <w:pPr>
              <w:pStyle w:val="ConsPlusNormal"/>
              <w:jc w:val="both"/>
              <w:rPr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9B0EE5" w:rsidRPr="007E58B7" w:rsidTr="00F15F14">
        <w:trPr>
          <w:trHeight w:val="20"/>
        </w:trPr>
        <w:tc>
          <w:tcPr>
            <w:tcW w:w="1330" w:type="pct"/>
          </w:tcPr>
          <w:p w:rsidR="009B0EE5" w:rsidRPr="007E58B7" w:rsidRDefault="009B0EE5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B0EE5" w:rsidRPr="007E58B7" w:rsidRDefault="009B0EE5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F15F14" w:rsidRDefault="00F15F14" w:rsidP="00F15F1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F15F14" w:rsidRPr="00872C4F" w:rsidTr="00F15F1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5F14" w:rsidRPr="008D6086" w:rsidRDefault="00F15F14" w:rsidP="00F1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3CF9">
              <w:rPr>
                <w:sz w:val="24"/>
                <w:szCs w:val="24"/>
              </w:rPr>
              <w:t>недрение</w:t>
            </w:r>
            <w:r>
              <w:rPr>
                <w:sz w:val="24"/>
                <w:szCs w:val="24"/>
              </w:rPr>
              <w:t xml:space="preserve"> в организации</w:t>
            </w:r>
            <w:r w:rsidRPr="009F3CF9">
              <w:rPr>
                <w:sz w:val="24"/>
                <w:szCs w:val="24"/>
              </w:rPr>
              <w:t xml:space="preserve"> стандартов и технических условий на выпускаемую </w:t>
            </w:r>
            <w:r>
              <w:rPr>
                <w:sz w:val="24"/>
                <w:szCs w:val="24"/>
              </w:rPr>
              <w:t>организацией</w:t>
            </w:r>
            <w:r w:rsidRPr="009F3CF9">
              <w:rPr>
                <w:sz w:val="24"/>
                <w:szCs w:val="24"/>
              </w:rPr>
              <w:t xml:space="preserve"> продукцию (предоставление услуг)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</w:t>
            </w:r>
            <w:r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15F14" w:rsidRPr="00872C4F" w:rsidRDefault="00F15F14" w:rsidP="00F15F1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F15F14" w:rsidRPr="00872C4F" w:rsidTr="00F15F14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5F14" w:rsidRPr="00872C4F" w:rsidRDefault="00F15F14" w:rsidP="00F15F14">
            <w:pPr>
              <w:jc w:val="center"/>
              <w:rPr>
                <w:sz w:val="18"/>
                <w:szCs w:val="18"/>
              </w:rPr>
            </w:pPr>
          </w:p>
        </w:tc>
      </w:tr>
      <w:tr w:rsidR="00F15F14" w:rsidRPr="00872C4F" w:rsidTr="00F15F14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F15F14" w:rsidRPr="00872C4F" w:rsidRDefault="00F15F14" w:rsidP="00F15F1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F15F14" w:rsidRPr="00872C4F" w:rsidRDefault="00F15F14" w:rsidP="00F15F1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F15F14" w:rsidRPr="00872C4F" w:rsidRDefault="00F15F14" w:rsidP="00F15F1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F15F14" w:rsidRPr="00872C4F" w:rsidRDefault="00F15F14" w:rsidP="00F15F14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A13AA8" w:rsidRPr="007E58B7" w:rsidTr="00F15F14">
        <w:trPr>
          <w:cantSplit/>
          <w:trHeight w:val="20"/>
        </w:trPr>
        <w:tc>
          <w:tcPr>
            <w:tcW w:w="1330" w:type="pct"/>
            <w:vMerge w:val="restart"/>
          </w:tcPr>
          <w:p w:rsidR="00A13AA8" w:rsidRPr="007E58B7" w:rsidRDefault="00A13AA8" w:rsidP="00F15F14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A13AA8" w:rsidRPr="005D530C" w:rsidRDefault="009B0EE5" w:rsidP="009B0EE5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Ведение реестра стандартов</w:t>
            </w:r>
            <w:r>
              <w:rPr>
                <w:sz w:val="24"/>
                <w:szCs w:val="24"/>
              </w:rPr>
              <w:t xml:space="preserve"> и технических условий</w:t>
            </w:r>
            <w:r w:rsidRPr="005D530C">
              <w:rPr>
                <w:sz w:val="24"/>
                <w:szCs w:val="24"/>
              </w:rPr>
              <w:t xml:space="preserve"> организации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3AA8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A13AA8" w:rsidRPr="007E58B7" w:rsidRDefault="00A13AA8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13AA8" w:rsidRPr="005D530C" w:rsidRDefault="009B0EE5" w:rsidP="009312E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плана работ по стандартизации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организации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B0EE5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 xml:space="preserve">Разработка структуры стандартов </w:t>
            </w:r>
            <w:r>
              <w:rPr>
                <w:sz w:val="24"/>
                <w:szCs w:val="24"/>
              </w:rPr>
              <w:t xml:space="preserve">(технических условий) </w:t>
            </w:r>
            <w:r w:rsidRPr="005D530C">
              <w:rPr>
                <w:sz w:val="24"/>
                <w:szCs w:val="24"/>
              </w:rPr>
              <w:t>организации, в том числе по системе управления качеством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Default="009B0EE5" w:rsidP="009312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530C">
              <w:rPr>
                <w:sz w:val="24"/>
                <w:szCs w:val="24"/>
              </w:rPr>
              <w:t xml:space="preserve">Разработка требований к содержанию стандартов </w:t>
            </w:r>
            <w:r>
              <w:rPr>
                <w:sz w:val="24"/>
                <w:szCs w:val="24"/>
              </w:rPr>
              <w:t xml:space="preserve">(технических условий) </w:t>
            </w:r>
            <w:r w:rsidRPr="005D530C">
              <w:rPr>
                <w:sz w:val="24"/>
                <w:szCs w:val="24"/>
              </w:rPr>
              <w:t>организации, в том числе по системе управления качеством</w:t>
            </w:r>
          </w:p>
        </w:tc>
      </w:tr>
      <w:tr w:rsidR="009B0EE5" w:rsidRPr="007E58B7" w:rsidTr="00A11838">
        <w:trPr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7A5A25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и пе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ресмотр действующих стандартов, технических условий и других документов по стандартизации и сертификации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продукции (</w:t>
            </w:r>
            <w:r w:rsidR="007A5A25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услуг)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B0EE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плана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внедрению новых прогрессивных стандартов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 xml:space="preserve">технических условий)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на продукцию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работы,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услуги)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и по планируемому уровню стандартизации в разрабатываемых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организации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проектах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A13AA8">
            <w:pPr>
              <w:jc w:val="both"/>
              <w:rPr>
                <w:sz w:val="24"/>
                <w:szCs w:val="24"/>
              </w:rPr>
            </w:pP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Подг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отовка предложений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об изменениях стандартов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технических условий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, изменениях, вносимых в техническую документацию и технологические процессы сертифицированной продукции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312EB">
            <w:pPr>
              <w:jc w:val="both"/>
              <w:rPr>
                <w:sz w:val="24"/>
                <w:szCs w:val="24"/>
              </w:rPr>
            </w:pP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оставление технических заданий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на подготовку проектов стандартов, осущест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вление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расчет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проведения работ по стандартизации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7A5A2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отчетов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>о выполнении работ по стандартизации, в том числе о внедрении стандартов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технических условий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3CF9">
              <w:rPr>
                <w:sz w:val="24"/>
                <w:szCs w:val="24"/>
              </w:rPr>
              <w:t xml:space="preserve">на выпускаемую </w:t>
            </w:r>
            <w:r>
              <w:rPr>
                <w:sz w:val="24"/>
                <w:szCs w:val="24"/>
              </w:rPr>
              <w:t>организацией</w:t>
            </w:r>
            <w:r w:rsidRPr="009F3CF9">
              <w:rPr>
                <w:sz w:val="24"/>
                <w:szCs w:val="24"/>
              </w:rPr>
              <w:t xml:space="preserve"> продукцию (</w:t>
            </w:r>
            <w:r w:rsidR="007A5A25">
              <w:rPr>
                <w:sz w:val="24"/>
                <w:szCs w:val="24"/>
              </w:rPr>
              <w:t xml:space="preserve">выполняемые работы, </w:t>
            </w:r>
            <w:r w:rsidR="007A5A25" w:rsidRPr="009F3CF9">
              <w:rPr>
                <w:sz w:val="24"/>
                <w:szCs w:val="24"/>
              </w:rPr>
              <w:t>предостав</w:t>
            </w:r>
            <w:r w:rsidR="007A5A25">
              <w:rPr>
                <w:sz w:val="24"/>
                <w:szCs w:val="24"/>
              </w:rPr>
              <w:t xml:space="preserve">ляемые </w:t>
            </w:r>
            <w:r w:rsidRPr="009F3CF9">
              <w:rPr>
                <w:sz w:val="24"/>
                <w:szCs w:val="24"/>
              </w:rPr>
              <w:t>услуг</w:t>
            </w:r>
            <w:r w:rsidR="007A5A25">
              <w:rPr>
                <w:sz w:val="24"/>
                <w:szCs w:val="24"/>
              </w:rPr>
              <w:t>и</w:t>
            </w:r>
            <w:r w:rsidRPr="009F3CF9">
              <w:rPr>
                <w:sz w:val="24"/>
                <w:szCs w:val="24"/>
              </w:rPr>
              <w:t>)</w:t>
            </w:r>
          </w:p>
        </w:tc>
      </w:tr>
      <w:tr w:rsidR="009B0EE5" w:rsidRPr="007E58B7" w:rsidTr="00C950B8">
        <w:trPr>
          <w:trHeight w:val="20"/>
        </w:trPr>
        <w:tc>
          <w:tcPr>
            <w:tcW w:w="1330" w:type="pct"/>
            <w:vMerge w:val="restart"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9B0EE5" w:rsidRPr="005D530C" w:rsidRDefault="009B0EE5" w:rsidP="009B0EE5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>атывать</w:t>
            </w:r>
            <w:r w:rsidRPr="005D530C">
              <w:rPr>
                <w:sz w:val="24"/>
                <w:szCs w:val="24"/>
              </w:rPr>
              <w:t xml:space="preserve"> и оформл</w:t>
            </w:r>
            <w:r>
              <w:rPr>
                <w:sz w:val="24"/>
                <w:szCs w:val="24"/>
              </w:rPr>
              <w:t>ять</w:t>
            </w:r>
            <w:r w:rsidRPr="005D530C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е</w:t>
            </w:r>
            <w:r w:rsidRPr="005D530C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ы</w:t>
            </w:r>
            <w:r w:rsidRPr="005D530C">
              <w:rPr>
                <w:sz w:val="24"/>
                <w:szCs w:val="24"/>
              </w:rPr>
              <w:t xml:space="preserve"> нормативных документов, записей о качестве, а также комплектов документов</w:t>
            </w:r>
            <w:r>
              <w:rPr>
                <w:sz w:val="24"/>
                <w:szCs w:val="24"/>
              </w:rPr>
              <w:t xml:space="preserve"> в сфере стандартизации и </w:t>
            </w:r>
            <w:r w:rsidRPr="005D530C">
              <w:rPr>
                <w:sz w:val="24"/>
                <w:szCs w:val="24"/>
              </w:rPr>
              <w:t xml:space="preserve">системы управления качеством </w:t>
            </w:r>
            <w:r>
              <w:rPr>
                <w:sz w:val="24"/>
                <w:szCs w:val="24"/>
              </w:rPr>
              <w:t>организации</w:t>
            </w:r>
          </w:p>
        </w:tc>
      </w:tr>
      <w:tr w:rsidR="009B0EE5" w:rsidRPr="007E58B7" w:rsidTr="009943FC">
        <w:trPr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9312EB">
            <w:pPr>
              <w:jc w:val="both"/>
              <w:rPr>
                <w:sz w:val="24"/>
                <w:szCs w:val="24"/>
              </w:rPr>
            </w:pPr>
            <w:r w:rsidRPr="005D530C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ять</w:t>
            </w:r>
            <w:r w:rsidRPr="005D530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5D530C">
              <w:rPr>
                <w:sz w:val="24"/>
                <w:szCs w:val="24"/>
              </w:rPr>
              <w:t xml:space="preserve"> анализа стандартов организации для всех стадий жизненного цикла </w:t>
            </w:r>
            <w:r>
              <w:rPr>
                <w:sz w:val="24"/>
                <w:szCs w:val="24"/>
              </w:rPr>
              <w:t>продукции</w:t>
            </w:r>
            <w:r w:rsidRPr="005D530C">
              <w:rPr>
                <w:sz w:val="24"/>
                <w:szCs w:val="24"/>
              </w:rPr>
              <w:t xml:space="preserve"> (</w:t>
            </w:r>
            <w:r w:rsidR="007A5A25">
              <w:rPr>
                <w:sz w:val="24"/>
                <w:szCs w:val="24"/>
              </w:rPr>
              <w:t xml:space="preserve">работ, </w:t>
            </w:r>
            <w:r w:rsidRPr="005D530C">
              <w:rPr>
                <w:sz w:val="24"/>
                <w:szCs w:val="24"/>
              </w:rPr>
              <w:t>услуги)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8E660E" w:rsidRDefault="009B0EE5" w:rsidP="009B0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технического уровня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 особенностей производства и результатов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эксплуатации стандартизованн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продукции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отдельных элементов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8E660E" w:rsidRDefault="009B0EE5" w:rsidP="007A5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услуг)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регламентов</w:t>
            </w:r>
          </w:p>
        </w:tc>
      </w:tr>
      <w:tr w:rsidR="009B0EE5" w:rsidRPr="007E58B7" w:rsidTr="00A13AA8">
        <w:trPr>
          <w:cantSplit/>
          <w:trHeight w:val="59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Default="009B0EE5" w:rsidP="009B0EE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и анализировать информацию об изменениях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стандартов и других документов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сфере 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управления качеством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 w:val="restart"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B0EE5" w:rsidRPr="00F47D91" w:rsidRDefault="009B0EE5" w:rsidP="00F15F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A92E48">
              <w:rPr>
                <w:rFonts w:ascii="Times New Roman" w:hAnsi="Times New Roman"/>
                <w:sz w:val="24"/>
                <w:szCs w:val="24"/>
              </w:rPr>
              <w:t>стандартизации и подтверждения соответствия</w:t>
            </w:r>
          </w:p>
        </w:tc>
      </w:tr>
      <w:tr w:rsidR="009B0EE5" w:rsidRPr="007E58B7" w:rsidTr="007A5A25">
        <w:trPr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9B0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D97619" w:rsidRDefault="009B0EE5" w:rsidP="009B0EE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услуг),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(требования технических условий), в том числе 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B0EE5" w:rsidRPr="007E58B7" w:rsidTr="002D4D6F">
        <w:trPr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732AE9" w:rsidRDefault="009B0EE5" w:rsidP="009B0EE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994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994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7A5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разработки стандартов и других документов по стандартизации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порядок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подтверждения соответствия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услуг)</w:t>
            </w:r>
          </w:p>
        </w:tc>
      </w:tr>
      <w:tr w:rsidR="009B0EE5" w:rsidRPr="007E58B7" w:rsidTr="00F15F14">
        <w:trPr>
          <w:cantSplit/>
          <w:trHeight w:val="20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7A5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продукции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 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(выполнения, оказания)</w:t>
            </w:r>
          </w:p>
        </w:tc>
      </w:tr>
      <w:tr w:rsidR="009B0EE5" w:rsidRPr="007E58B7" w:rsidTr="009943FC">
        <w:trPr>
          <w:cantSplit/>
          <w:trHeight w:val="285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F47D91" w:rsidRDefault="009B0EE5" w:rsidP="007A5A25">
            <w:pPr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Методика расчета экономической эффективности внедрения стандартов и проведения мероприятий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подтверждению соответствия</w:t>
            </w: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sz w:val="24"/>
                <w:szCs w:val="24"/>
                <w:shd w:val="clear" w:color="auto" w:fill="FFFFFF"/>
              </w:rPr>
              <w:t>услуг)</w:t>
            </w:r>
          </w:p>
        </w:tc>
      </w:tr>
      <w:tr w:rsidR="009B0EE5" w:rsidRPr="007E58B7" w:rsidTr="00F15F14">
        <w:trPr>
          <w:cantSplit/>
          <w:trHeight w:val="59"/>
        </w:trPr>
        <w:tc>
          <w:tcPr>
            <w:tcW w:w="1330" w:type="pct"/>
            <w:vMerge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Pr="005D530C" w:rsidRDefault="009B0EE5" w:rsidP="00F15F14">
            <w:pPr>
              <w:pStyle w:val="ConsPlusNormal"/>
              <w:jc w:val="both"/>
              <w:rPr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9B0EE5" w:rsidRPr="007E58B7" w:rsidTr="00D04C19">
        <w:trPr>
          <w:trHeight w:val="20"/>
        </w:trPr>
        <w:tc>
          <w:tcPr>
            <w:tcW w:w="1330" w:type="pct"/>
          </w:tcPr>
          <w:p w:rsidR="009B0EE5" w:rsidRPr="007E58B7" w:rsidRDefault="009B0EE5" w:rsidP="00F15F14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B0EE5" w:rsidRPr="007E58B7" w:rsidRDefault="009B0EE5" w:rsidP="00F15F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B0EE5" w:rsidRPr="007E58B7" w:rsidRDefault="009B0EE5" w:rsidP="00F15F14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F15F14" w:rsidRDefault="00F15F14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13" w:name="_Toc14186323"/>
      <w:bookmarkStart w:id="14" w:name="_Toc14186780"/>
      <w:bookmarkStart w:id="15" w:name="_Toc14432894"/>
      <w:r w:rsidRPr="00872C4F">
        <w:t>3.3. Обобщенная трудовая функция</w:t>
      </w:r>
      <w:bookmarkEnd w:id="13"/>
      <w:bookmarkEnd w:id="14"/>
      <w:bookmarkEnd w:id="15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9943FC" w:rsidRDefault="006534B1" w:rsidP="009943FC">
            <w:pPr>
              <w:pStyle w:val="2"/>
              <w:rPr>
                <w:b w:val="0"/>
              </w:rPr>
            </w:pPr>
            <w:bookmarkStart w:id="16" w:name="_Toc14432895"/>
            <w:r w:rsidRPr="006534B1">
              <w:rPr>
                <w:b w:val="0"/>
                <w:szCs w:val="24"/>
              </w:rPr>
              <w:t>Руководство структурным подразделением организации (предприятия), осуществляющего функции в области стандартизации и процедуры подтверждения соответствия</w:t>
            </w:r>
            <w:bookmarkEnd w:id="16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507B02" w:rsidRDefault="00507B02" w:rsidP="00AF16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стандартизации</w:t>
            </w:r>
          </w:p>
          <w:p w:rsidR="00507B02" w:rsidRDefault="00507B02" w:rsidP="00AF16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  <w:p w:rsidR="00507B02" w:rsidRDefault="00507B02" w:rsidP="00AF16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 по сертификации</w:t>
            </w:r>
          </w:p>
          <w:p w:rsidR="00B8024B" w:rsidRPr="00507B02" w:rsidRDefault="00225020" w:rsidP="00AF16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94758">
              <w:rPr>
                <w:rFonts w:ascii="Times New Roman" w:hAnsi="Times New Roman"/>
                <w:sz w:val="24"/>
                <w:szCs w:val="24"/>
              </w:rPr>
              <w:t>Начальник отдела по сертификации продукции (услуг)</w:t>
            </w:r>
          </w:p>
          <w:p w:rsidR="00225020" w:rsidRPr="00225020" w:rsidRDefault="00225020" w:rsidP="00AF1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 по сертификации и стандартизации</w:t>
            </w:r>
          </w:p>
        </w:tc>
      </w:tr>
      <w:tr w:rsidR="00225020" w:rsidRPr="006F6CAB" w:rsidTr="008D6086">
        <w:trPr>
          <w:trHeight w:val="20"/>
        </w:trPr>
        <w:tc>
          <w:tcPr>
            <w:tcW w:w="1295" w:type="pct"/>
          </w:tcPr>
          <w:p w:rsidR="00225020" w:rsidRPr="00B8024B" w:rsidRDefault="00225020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225020" w:rsidRDefault="00225020" w:rsidP="00225020">
            <w:pPr>
              <w:pStyle w:val="ConsPlusNormal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Высшее образование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специалитет или магистратура или</w:t>
            </w:r>
          </w:p>
          <w:p w:rsidR="00225020" w:rsidRPr="00872C4F" w:rsidRDefault="00225020" w:rsidP="00225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ысшее образование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A92E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специалитет или магистратура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и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сертификации и стандартизации</w:t>
            </w:r>
          </w:p>
        </w:tc>
      </w:tr>
      <w:tr w:rsidR="00225020" w:rsidRPr="006F6CAB" w:rsidTr="008D6086">
        <w:trPr>
          <w:trHeight w:val="20"/>
        </w:trPr>
        <w:tc>
          <w:tcPr>
            <w:tcW w:w="1295" w:type="pct"/>
          </w:tcPr>
          <w:p w:rsidR="00225020" w:rsidRPr="00B8024B" w:rsidRDefault="00225020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225020" w:rsidRPr="00507B02" w:rsidRDefault="00507B02" w:rsidP="00507B02">
            <w:pPr>
              <w:pStyle w:val="ConsPlusNormal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25020" w:rsidRPr="0050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таж работы по специальности на инженерно-технических должностях </w:t>
            </w:r>
            <w:r w:rsidR="00D04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или в области сертификации и стандартизации </w:t>
            </w:r>
            <w:r w:rsidR="00225020" w:rsidRPr="0050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50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225020" w:rsidRPr="0050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</w:tr>
      <w:tr w:rsidR="00225020" w:rsidRPr="006F6CAB" w:rsidTr="008D6086">
        <w:trPr>
          <w:trHeight w:val="20"/>
        </w:trPr>
        <w:tc>
          <w:tcPr>
            <w:tcW w:w="1295" w:type="pct"/>
          </w:tcPr>
          <w:p w:rsidR="00225020" w:rsidRPr="00B8024B" w:rsidRDefault="00225020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225020" w:rsidRDefault="00225020" w:rsidP="00225020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proofErr w:type="gramStart"/>
            <w:r w:rsidRPr="00225020">
              <w:rPr>
                <w:vertAlign w:val="superscript"/>
              </w:rPr>
              <w:t>4</w:t>
            </w:r>
            <w:proofErr w:type="gramEnd"/>
            <w:r>
              <w:rPr>
                <w:szCs w:val="24"/>
              </w:rPr>
              <w:t xml:space="preserve"> </w:t>
            </w:r>
          </w:p>
          <w:p w:rsidR="00225020" w:rsidRPr="00A041F9" w:rsidRDefault="00225020" w:rsidP="00225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  <w:rFonts w:ascii="Times New Roman" w:hAnsi="Times New Roman"/>
                <w:sz w:val="20"/>
              </w:rPr>
              <w:t>5</w:t>
            </w:r>
            <w:proofErr w:type="gramEnd"/>
          </w:p>
        </w:tc>
      </w:tr>
    </w:tbl>
    <w:p w:rsidR="0052317D" w:rsidRDefault="0052317D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225020" w:rsidRPr="006F6CAB" w:rsidTr="008D6086">
        <w:trPr>
          <w:trHeight w:val="20"/>
        </w:trPr>
        <w:tc>
          <w:tcPr>
            <w:tcW w:w="1295" w:type="pct"/>
            <w:vAlign w:val="center"/>
          </w:tcPr>
          <w:p w:rsidR="00225020" w:rsidRPr="00B8024B" w:rsidRDefault="00225020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05" w:type="pct"/>
          </w:tcPr>
          <w:p w:rsidR="00225020" w:rsidRPr="00A041F9" w:rsidRDefault="00225020" w:rsidP="00D85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85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управления персоналом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7D23" w:rsidRPr="00262F9E" w:rsidTr="00337D23">
        <w:trPr>
          <w:trHeight w:val="20"/>
        </w:trPr>
        <w:tc>
          <w:tcPr>
            <w:tcW w:w="1295" w:type="pct"/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07B02" w:rsidRPr="00262F9E" w:rsidTr="00337D23">
        <w:trPr>
          <w:cantSplit/>
          <w:trHeight w:val="20"/>
        </w:trPr>
        <w:tc>
          <w:tcPr>
            <w:tcW w:w="1295" w:type="pct"/>
            <w:vAlign w:val="center"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507B02" w:rsidRPr="008918D0" w:rsidRDefault="00507B02" w:rsidP="00507B02">
            <w:pPr>
              <w:rPr>
                <w:sz w:val="24"/>
                <w:szCs w:val="24"/>
              </w:rPr>
            </w:pPr>
            <w:r w:rsidRPr="008918D0">
              <w:rPr>
                <w:sz w:val="24"/>
                <w:szCs w:val="24"/>
              </w:rPr>
              <w:t>1222</w:t>
            </w:r>
          </w:p>
        </w:tc>
        <w:tc>
          <w:tcPr>
            <w:tcW w:w="3027" w:type="pct"/>
          </w:tcPr>
          <w:p w:rsidR="00507B02" w:rsidRPr="008918D0" w:rsidRDefault="00507B02" w:rsidP="00507B02">
            <w:pPr>
              <w:rPr>
                <w:sz w:val="24"/>
                <w:szCs w:val="24"/>
              </w:rPr>
            </w:pPr>
            <w:r w:rsidRPr="008E1EA9">
              <w:rPr>
                <w:sz w:val="24"/>
                <w:szCs w:val="24"/>
              </w:rPr>
              <w:t>Руководители с</w:t>
            </w:r>
            <w:r>
              <w:rPr>
                <w:sz w:val="24"/>
                <w:szCs w:val="24"/>
              </w:rPr>
              <w:t>пециализированных (производственно</w:t>
            </w:r>
            <w:r w:rsidRPr="008E1EA9">
              <w:rPr>
                <w:sz w:val="24"/>
                <w:szCs w:val="24"/>
              </w:rPr>
              <w:t>-эксплуатационных)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(служб) в промышленности</w:t>
            </w:r>
          </w:p>
        </w:tc>
      </w:tr>
      <w:tr w:rsidR="00507B02" w:rsidRPr="00262F9E" w:rsidTr="00337D23">
        <w:trPr>
          <w:trHeight w:val="20"/>
        </w:trPr>
        <w:tc>
          <w:tcPr>
            <w:tcW w:w="1295" w:type="pct"/>
            <w:vMerge w:val="restart"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507B02" w:rsidRPr="00262F9E" w:rsidRDefault="00507B02" w:rsidP="00507B02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507B02" w:rsidRPr="00262F9E" w:rsidRDefault="00507B02" w:rsidP="0050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стандартизации</w:t>
            </w:r>
          </w:p>
        </w:tc>
      </w:tr>
      <w:tr w:rsidR="00507B02" w:rsidRPr="00262F9E" w:rsidTr="00337D23">
        <w:trPr>
          <w:trHeight w:val="20"/>
        </w:trPr>
        <w:tc>
          <w:tcPr>
            <w:tcW w:w="1295" w:type="pct"/>
            <w:vMerge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07B02" w:rsidRPr="00262F9E" w:rsidRDefault="00507B02" w:rsidP="00507B02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507B02" w:rsidRDefault="00507B02" w:rsidP="0050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507B02" w:rsidRPr="00262F9E" w:rsidTr="00337D23">
        <w:trPr>
          <w:trHeight w:val="20"/>
        </w:trPr>
        <w:tc>
          <w:tcPr>
            <w:tcW w:w="1295" w:type="pct"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507B02" w:rsidRPr="00262F9E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21605</w:t>
            </w:r>
          </w:p>
        </w:tc>
        <w:tc>
          <w:tcPr>
            <w:tcW w:w="3027" w:type="pct"/>
          </w:tcPr>
          <w:p w:rsidR="00507B02" w:rsidRPr="00262F9E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Директор центра (инженерного, музейно-выставочного, научно-методического, научно-технического творчества, по оценке качества сельскохозяйственных культур, стандартизации, метрологии и</w:t>
            </w:r>
            <w:r>
              <w:rPr>
                <w:sz w:val="24"/>
                <w:szCs w:val="24"/>
              </w:rPr>
              <w:t xml:space="preserve"> </w:t>
            </w:r>
            <w:r w:rsidRPr="00507B02">
              <w:rPr>
                <w:sz w:val="24"/>
                <w:szCs w:val="24"/>
              </w:rPr>
              <w:t>сертификации и др.)</w:t>
            </w:r>
          </w:p>
        </w:tc>
      </w:tr>
      <w:tr w:rsidR="00507B02" w:rsidRPr="00262F9E" w:rsidTr="00337D23">
        <w:trPr>
          <w:trHeight w:val="263"/>
        </w:trPr>
        <w:tc>
          <w:tcPr>
            <w:tcW w:w="1295" w:type="pct"/>
            <w:vMerge w:val="restart"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2.27.04.01</w:t>
            </w:r>
          </w:p>
        </w:tc>
        <w:tc>
          <w:tcPr>
            <w:tcW w:w="3027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507B02" w:rsidRPr="00262F9E" w:rsidTr="00337D23">
        <w:trPr>
          <w:trHeight w:val="20"/>
        </w:trPr>
        <w:tc>
          <w:tcPr>
            <w:tcW w:w="1295" w:type="pct"/>
            <w:vMerge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2.27.04.02</w:t>
            </w:r>
          </w:p>
        </w:tc>
        <w:tc>
          <w:tcPr>
            <w:tcW w:w="3027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Управление качеством</w:t>
            </w:r>
          </w:p>
        </w:tc>
      </w:tr>
      <w:tr w:rsidR="00507B02" w:rsidRPr="00262F9E" w:rsidTr="00507B02">
        <w:trPr>
          <w:trHeight w:val="54"/>
        </w:trPr>
        <w:tc>
          <w:tcPr>
            <w:tcW w:w="1295" w:type="pct"/>
            <w:vMerge/>
          </w:tcPr>
          <w:p w:rsidR="00507B02" w:rsidRPr="00262F9E" w:rsidRDefault="00507B0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5.38.04.07</w:t>
            </w:r>
          </w:p>
        </w:tc>
        <w:tc>
          <w:tcPr>
            <w:tcW w:w="3027" w:type="pct"/>
          </w:tcPr>
          <w:p w:rsidR="00507B02" w:rsidRPr="00507B02" w:rsidRDefault="00507B02" w:rsidP="00507B02">
            <w:pPr>
              <w:rPr>
                <w:sz w:val="24"/>
                <w:szCs w:val="24"/>
              </w:rPr>
            </w:pPr>
            <w:r w:rsidRPr="00507B02">
              <w:rPr>
                <w:sz w:val="24"/>
                <w:szCs w:val="24"/>
              </w:rPr>
              <w:t>Товароведение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D236D1" w:rsidRDefault="00D236D1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B8024B" w:rsidRDefault="006534B1" w:rsidP="00C950B8">
            <w:pPr>
              <w:rPr>
                <w:sz w:val="24"/>
                <w:szCs w:val="24"/>
              </w:rPr>
            </w:pPr>
            <w:r w:rsidRPr="009F3CF9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9F3CF9">
              <w:rPr>
                <w:sz w:val="24"/>
                <w:szCs w:val="24"/>
              </w:rPr>
              <w:t xml:space="preserve"> </w:t>
            </w:r>
            <w:r w:rsidRPr="00284BEF">
              <w:rPr>
                <w:sz w:val="24"/>
                <w:szCs w:val="24"/>
              </w:rPr>
              <w:t>работ в области стандартизации</w:t>
            </w:r>
            <w:r w:rsidRPr="009F3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9F3CF9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я</w:t>
            </w:r>
            <w:r w:rsidRPr="009F3CF9">
              <w:rPr>
                <w:sz w:val="24"/>
                <w:szCs w:val="24"/>
              </w:rPr>
              <w:t xml:space="preserve"> соответствия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 w:rsidRPr="009F3CF9">
              <w:rPr>
                <w:sz w:val="24"/>
                <w:szCs w:val="24"/>
              </w:rPr>
              <w:t xml:space="preserve">услуг) </w:t>
            </w:r>
            <w:r w:rsidRPr="00D64C2E">
              <w:rPr>
                <w:sz w:val="24"/>
              </w:rPr>
              <w:t>требованиям международных и национальных стандартов, технически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услови</w:t>
            </w:r>
            <w:r>
              <w:rPr>
                <w:sz w:val="24"/>
              </w:rPr>
              <w:t>ям</w:t>
            </w:r>
            <w:r w:rsidRPr="00D64C2E">
              <w:rPr>
                <w:sz w:val="24"/>
              </w:rPr>
              <w:t xml:space="preserve"> и ины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нормативны</w:t>
            </w:r>
            <w:r>
              <w:rPr>
                <w:sz w:val="24"/>
              </w:rPr>
              <w:t>м</w:t>
            </w:r>
            <w:r w:rsidRPr="00D64C2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ам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С/01.</w:t>
            </w:r>
            <w:r w:rsidR="00B8024B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8024B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9B0EE5" w:rsidRPr="00A25A3C" w:rsidTr="009B0EE5">
        <w:trPr>
          <w:cantSplit/>
          <w:trHeight w:val="331"/>
        </w:trPr>
        <w:tc>
          <w:tcPr>
            <w:tcW w:w="1330" w:type="pct"/>
            <w:vMerge w:val="restart"/>
          </w:tcPr>
          <w:p w:rsidR="009B0EE5" w:rsidRPr="00A25A3C" w:rsidRDefault="009B0EE5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9B0EE5" w:rsidRPr="003412E6" w:rsidRDefault="009B0EE5" w:rsidP="006534B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организации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государственных и отраслевых стандартов,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другой нормативно-технической документации</w:t>
            </w:r>
          </w:p>
        </w:tc>
      </w:tr>
      <w:tr w:rsidR="006534B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34B1" w:rsidRPr="00A25A3C" w:rsidRDefault="006534B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34B1" w:rsidRPr="00A70887" w:rsidRDefault="00B56857" w:rsidP="00B568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разработки нормативно-технической документации в области подтверждения соответствия продукции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 w:rsidRP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услуг) в организации</w:t>
            </w:r>
          </w:p>
        </w:tc>
      </w:tr>
      <w:tr w:rsidR="00B56857" w:rsidRPr="00A25A3C" w:rsidTr="00B56857">
        <w:trPr>
          <w:cantSplit/>
          <w:trHeight w:val="59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A70887" w:rsidRDefault="00B56857" w:rsidP="007A5A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процедур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подтверждения соответствия</w:t>
            </w: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 </w:t>
            </w:r>
          </w:p>
        </w:tc>
      </w:tr>
      <w:tr w:rsidR="006534B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34B1" w:rsidRPr="00A25A3C" w:rsidRDefault="006534B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34B1" w:rsidRPr="00994758" w:rsidRDefault="009B0EE5" w:rsidP="009B0EE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 обоснования и выбора схем подтверждения соответствия (сертификации) </w:t>
            </w:r>
          </w:p>
        </w:tc>
      </w:tr>
      <w:tr w:rsidR="00B56857" w:rsidRPr="00A25A3C" w:rsidTr="002D4D6F">
        <w:trPr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A70887" w:rsidRDefault="009B0EE5" w:rsidP="007A5A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34B1">
              <w:rPr>
                <w:color w:val="000000"/>
                <w:sz w:val="24"/>
                <w:szCs w:val="24"/>
                <w:shd w:val="clear" w:color="auto" w:fill="FFFFFF"/>
              </w:rPr>
              <w:t>Проведение мероприятий по повышению производительности труда и эффективности проведения стандартизации и процедуры подтверждения соответствия продукции (</w:t>
            </w:r>
            <w:r w:rsidR="007A5A25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 w:rsidRPr="006534B1">
              <w:rPr>
                <w:color w:val="000000"/>
                <w:sz w:val="24"/>
                <w:szCs w:val="24"/>
                <w:shd w:val="clear" w:color="auto" w:fill="FFFFFF"/>
              </w:rPr>
              <w:t>услуг)</w:t>
            </w:r>
          </w:p>
        </w:tc>
      </w:tr>
      <w:tr w:rsidR="006534B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34B1" w:rsidRPr="00A25A3C" w:rsidRDefault="006534B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34B1" w:rsidRPr="00CD1E98" w:rsidRDefault="009B0EE5" w:rsidP="006534B1">
            <w:pPr>
              <w:jc w:val="both"/>
              <w:rPr>
                <w:color w:val="000000"/>
                <w:sz w:val="24"/>
                <w:szCs w:val="24"/>
              </w:rPr>
            </w:pPr>
            <w:r w:rsidRPr="003412E6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совершенствования систем качества продукции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услуг)</w:t>
            </w:r>
          </w:p>
        </w:tc>
      </w:tr>
      <w:tr w:rsidR="006534B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34B1" w:rsidRPr="00A25A3C" w:rsidRDefault="006534B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34B1" w:rsidRPr="00A70887" w:rsidRDefault="006534B1" w:rsidP="007A5A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установленной отчетности </w:t>
            </w:r>
            <w:r w:rsid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процедуре </w:t>
            </w:r>
            <w:r w:rsidR="009B0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внедрения стандартов и </w:t>
            </w:r>
            <w:r w:rsid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подтверждения соответствия</w:t>
            </w:r>
            <w:r w:rsidR="00B56857"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 w:rsid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B56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</w:tcPr>
          <w:p w:rsidR="00B56857" w:rsidRPr="00994758" w:rsidRDefault="00B56857" w:rsidP="00B56857">
            <w:pPr>
              <w:jc w:val="both"/>
              <w:rPr>
                <w:sz w:val="24"/>
                <w:szCs w:val="24"/>
              </w:rPr>
            </w:pPr>
            <w:r w:rsidRPr="00994758">
              <w:rPr>
                <w:sz w:val="24"/>
                <w:szCs w:val="24"/>
              </w:rPr>
              <w:t>Выбирать соответствующие схемы и системы подтверждения соответствия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994758" w:rsidRDefault="00B56857" w:rsidP="009B0EE5">
            <w:pPr>
              <w:jc w:val="both"/>
              <w:rPr>
                <w:sz w:val="24"/>
                <w:szCs w:val="24"/>
              </w:rPr>
            </w:pPr>
            <w:r w:rsidRPr="00994758">
              <w:rPr>
                <w:sz w:val="24"/>
                <w:szCs w:val="24"/>
              </w:rPr>
              <w:t xml:space="preserve">Разрабатывать необходимую нормативно-техническую документацию </w:t>
            </w:r>
            <w:r w:rsidR="009B0EE5">
              <w:rPr>
                <w:sz w:val="24"/>
                <w:szCs w:val="24"/>
              </w:rPr>
              <w:t>в сфере стандартизации и сертификации</w:t>
            </w:r>
            <w:r w:rsidRPr="00994758">
              <w:rPr>
                <w:sz w:val="24"/>
                <w:szCs w:val="24"/>
              </w:rPr>
              <w:t xml:space="preserve">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 w:rsidRPr="00994758">
              <w:rPr>
                <w:sz w:val="24"/>
                <w:szCs w:val="24"/>
              </w:rPr>
              <w:t xml:space="preserve">услуг) </w:t>
            </w:r>
          </w:p>
        </w:tc>
      </w:tr>
      <w:tr w:rsidR="009B0EE5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B0EE5" w:rsidRPr="00A25A3C" w:rsidRDefault="009B0EE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B0EE5" w:rsidRDefault="009B0EE5" w:rsidP="00D23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="00D23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российский и </w:t>
            </w:r>
            <w:r w:rsidR="00D236D1" w:rsidRPr="00994758">
              <w:rPr>
                <w:rFonts w:ascii="Times New Roman" w:hAnsi="Times New Roman"/>
                <w:sz w:val="24"/>
                <w:szCs w:val="24"/>
              </w:rPr>
              <w:t>международный опыт в области сертификации продукции</w:t>
            </w:r>
            <w:r w:rsidR="00D236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5A25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="00D236D1" w:rsidRPr="0099475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D236D1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="00D236D1" w:rsidRPr="00994758">
              <w:rPr>
                <w:rFonts w:ascii="Times New Roman" w:hAnsi="Times New Roman"/>
                <w:sz w:val="24"/>
                <w:szCs w:val="24"/>
              </w:rPr>
              <w:t>управления качеством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872C4F" w:rsidRDefault="00B56857" w:rsidP="00B56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стандартов и других документов по стандартизации и сертификации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Default="00B56857" w:rsidP="00B568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9E313A" w:rsidRPr="00A25A3C" w:rsidTr="009E313A">
        <w:trPr>
          <w:cantSplit/>
          <w:trHeight w:val="59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Default="009E313A" w:rsidP="00B568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9E313A" w:rsidRPr="00A25A3C" w:rsidTr="00A11838">
        <w:trPr>
          <w:trHeight w:val="20"/>
        </w:trPr>
        <w:tc>
          <w:tcPr>
            <w:tcW w:w="1330" w:type="pct"/>
            <w:vMerge w:val="restart"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E313A" w:rsidRPr="008E006A" w:rsidRDefault="009E313A" w:rsidP="009E31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 и технические требования,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ых, экономических 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8E006A" w:rsidRDefault="009E313A" w:rsidP="007A5A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стандарты, порядок проведения подтверждения соответствия продукции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услуг)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расчета уровня стандартизации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технической документации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994758" w:rsidRDefault="009E313A" w:rsidP="009E31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3A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9E313A" w:rsidRDefault="009E313A" w:rsidP="009E31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58">
              <w:rPr>
                <w:rFonts w:ascii="Times New Roman" w:hAnsi="Times New Roman"/>
                <w:sz w:val="24"/>
                <w:szCs w:val="24"/>
              </w:rPr>
              <w:t>Национальный и международный опыт в области управления качеством и сертификации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5A25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994758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9E313A" w:rsidRDefault="009E313A" w:rsidP="009E31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3A">
              <w:rPr>
                <w:rFonts w:ascii="Times New Roman" w:hAnsi="Times New Roman"/>
                <w:sz w:val="24"/>
                <w:szCs w:val="24"/>
              </w:rPr>
              <w:t>Методические основы управления документацией системы управления качеством и записями о качестве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9E313A" w:rsidRDefault="009E313A" w:rsidP="009E31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3A">
              <w:rPr>
                <w:rFonts w:ascii="Times New Roman" w:hAnsi="Times New Roman"/>
                <w:sz w:val="24"/>
                <w:szCs w:val="24"/>
              </w:rPr>
              <w:t>Экономика, организация производства, труда и управления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AE6144" w:rsidRDefault="009E313A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Default="009E313A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C32C22" w:rsidRPr="00A25A3C" w:rsidTr="00C32C22">
        <w:trPr>
          <w:cantSplit/>
          <w:trHeight w:val="59"/>
        </w:trPr>
        <w:tc>
          <w:tcPr>
            <w:tcW w:w="1330" w:type="pct"/>
            <w:vMerge/>
          </w:tcPr>
          <w:p w:rsidR="00C32C22" w:rsidRPr="00A25A3C" w:rsidRDefault="00C32C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2C22" w:rsidRDefault="00C32C22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9E313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313A" w:rsidRPr="00A25A3C" w:rsidRDefault="009E313A" w:rsidP="00C32C22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Требования охраны труда</w:t>
            </w:r>
            <w:r>
              <w:rPr>
                <w:sz w:val="24"/>
                <w:szCs w:val="24"/>
              </w:rPr>
              <w:t xml:space="preserve">, </w:t>
            </w:r>
            <w:r w:rsidRPr="003D07BA">
              <w:rPr>
                <w:sz w:val="24"/>
                <w:szCs w:val="24"/>
              </w:rPr>
              <w:t xml:space="preserve">пожарной </w:t>
            </w:r>
            <w:r>
              <w:rPr>
                <w:sz w:val="24"/>
                <w:szCs w:val="24"/>
              </w:rPr>
              <w:t xml:space="preserve">и производственной </w:t>
            </w:r>
            <w:r w:rsidRPr="003D07BA">
              <w:rPr>
                <w:sz w:val="24"/>
                <w:szCs w:val="24"/>
              </w:rPr>
              <w:t>безопасности</w:t>
            </w:r>
          </w:p>
        </w:tc>
      </w:tr>
      <w:tr w:rsidR="00C32C22" w:rsidRPr="00A25A3C" w:rsidTr="00C32C22">
        <w:trPr>
          <w:cantSplit/>
          <w:trHeight w:val="59"/>
        </w:trPr>
        <w:tc>
          <w:tcPr>
            <w:tcW w:w="1330" w:type="pct"/>
            <w:vMerge/>
          </w:tcPr>
          <w:p w:rsidR="00C32C22" w:rsidRPr="00A25A3C" w:rsidRDefault="00C32C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2C22" w:rsidRPr="00A25A3C" w:rsidRDefault="00C32C2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9E313A" w:rsidRPr="00A25A3C" w:rsidTr="007A5A25">
        <w:trPr>
          <w:trHeight w:val="20"/>
        </w:trPr>
        <w:tc>
          <w:tcPr>
            <w:tcW w:w="1330" w:type="pct"/>
          </w:tcPr>
          <w:p w:rsidR="009E313A" w:rsidRPr="00A25A3C" w:rsidRDefault="009E313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E313A" w:rsidRPr="007E58B7" w:rsidRDefault="009E313A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E313A" w:rsidRPr="007E58B7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E313A" w:rsidRPr="00A25A3C" w:rsidRDefault="009E313A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D85DB7" w:rsidRDefault="00D85DB7" w:rsidP="008D6086">
      <w:pPr>
        <w:rPr>
          <w:b/>
          <w:bCs/>
          <w:sz w:val="24"/>
          <w:szCs w:val="24"/>
        </w:rPr>
      </w:pPr>
    </w:p>
    <w:p w:rsidR="00D85DB7" w:rsidRDefault="00D85DB7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3.3.2.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C73D83" w:rsidRPr="00872C4F" w:rsidTr="00C73D8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D04C19" w:rsidRDefault="00D236D1" w:rsidP="00B5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236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6D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и совершенствованием нормативной документации в области стандартизации и сертификации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B56857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B56857" w:rsidRPr="00466389" w:rsidRDefault="00B56857" w:rsidP="00B56857">
            <w:pPr>
              <w:pStyle w:val="ConsPlusNormal"/>
              <w:tabs>
                <w:tab w:val="left" w:pos="18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технической документации</w:t>
            </w:r>
            <w:r w:rsidR="00D23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36D1" w:rsidRPr="00D236D1">
              <w:rPr>
                <w:rFonts w:ascii="Times New Roman" w:hAnsi="Times New Roman" w:cs="Times New Roman"/>
                <w:sz w:val="24"/>
                <w:szCs w:val="24"/>
              </w:rPr>
              <w:t>в области стандартизации и сертификации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7C0439" w:rsidRDefault="00D236D1" w:rsidP="00D23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</w:t>
            </w:r>
            <w:r w:rsidRPr="00466389">
              <w:rPr>
                <w:sz w:val="24"/>
                <w:szCs w:val="24"/>
                <w:shd w:val="clear" w:color="auto" w:fill="FFFFFF"/>
              </w:rPr>
              <w:t>ормировани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плана работ по стандартизации, внедрению новых стандартов на продукцию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sz w:val="24"/>
                <w:szCs w:val="24"/>
                <w:shd w:val="clear" w:color="auto" w:fill="FFFFFF"/>
              </w:rPr>
              <w:t xml:space="preserve">работы, </w:t>
            </w:r>
            <w:r>
              <w:rPr>
                <w:sz w:val="24"/>
                <w:szCs w:val="24"/>
                <w:shd w:val="clear" w:color="auto" w:fill="FFFFFF"/>
              </w:rPr>
              <w:t>услуги)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и по планируемому уровню стандартизации в разрабатываемых проектах</w:t>
            </w:r>
            <w:r>
              <w:rPr>
                <w:sz w:val="24"/>
                <w:szCs w:val="24"/>
                <w:shd w:val="clear" w:color="auto" w:fill="FFFFFF"/>
              </w:rPr>
              <w:t xml:space="preserve"> организации</w:t>
            </w:r>
          </w:p>
        </w:tc>
      </w:tr>
      <w:tr w:rsidR="00B56857" w:rsidRPr="00A25A3C" w:rsidTr="00B56857">
        <w:trPr>
          <w:cantSplit/>
          <w:trHeight w:val="282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7C0439" w:rsidRDefault="00B56857" w:rsidP="00B56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466389">
              <w:rPr>
                <w:sz w:val="24"/>
                <w:szCs w:val="24"/>
                <w:shd w:val="clear" w:color="auto" w:fill="FFFFFF"/>
              </w:rPr>
              <w:t>истемн</w:t>
            </w:r>
            <w:r>
              <w:rPr>
                <w:sz w:val="24"/>
                <w:szCs w:val="24"/>
                <w:shd w:val="clear" w:color="auto" w:fill="FFFFFF"/>
              </w:rPr>
              <w:t>ый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66389">
              <w:rPr>
                <w:sz w:val="24"/>
                <w:szCs w:val="24"/>
                <w:shd w:val="clear" w:color="auto" w:fill="FFFFFF"/>
              </w:rPr>
              <w:t>контрол</w:t>
            </w:r>
            <w:r>
              <w:rPr>
                <w:sz w:val="24"/>
                <w:szCs w:val="24"/>
                <w:shd w:val="clear" w:color="auto" w:fill="FFFFFF"/>
              </w:rPr>
              <w:t>ь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66389">
              <w:rPr>
                <w:sz w:val="24"/>
                <w:szCs w:val="24"/>
                <w:shd w:val="clear" w:color="auto" w:fill="FFFFFF"/>
              </w:rPr>
              <w:t xml:space="preserve"> применением </w:t>
            </w:r>
            <w:r>
              <w:rPr>
                <w:sz w:val="24"/>
                <w:szCs w:val="24"/>
                <w:shd w:val="clear" w:color="auto" w:fill="FFFFFF"/>
              </w:rPr>
              <w:t>в организации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стандартов и других документов по стандартизации и сертификации</w:t>
            </w:r>
          </w:p>
        </w:tc>
      </w:tr>
      <w:tr w:rsidR="00B5685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56857" w:rsidRPr="00A25A3C" w:rsidRDefault="00B568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56857" w:rsidRPr="007C0439" w:rsidRDefault="00213458" w:rsidP="009E3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466389">
              <w:rPr>
                <w:sz w:val="24"/>
                <w:szCs w:val="24"/>
                <w:shd w:val="clear" w:color="auto" w:fill="FFFFFF"/>
              </w:rPr>
              <w:t>онтроль разработки новых и пересмотра действующих стандартов, технических условий и других документов по стандартизации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7C0439" w:rsidRDefault="00213458" w:rsidP="00D23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российского и международного законодательства в сфере стандартизации и сертификации 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466389" w:rsidRDefault="00D236D1" w:rsidP="00D23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стандартизации и сертификации и выявление коррупционных рисков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D236D1" w:rsidRPr="007C0439" w:rsidRDefault="00D236D1" w:rsidP="00213458">
            <w:pPr>
              <w:jc w:val="both"/>
              <w:rPr>
                <w:sz w:val="24"/>
                <w:szCs w:val="24"/>
              </w:rPr>
            </w:pPr>
            <w:r w:rsidRPr="007C0439">
              <w:rPr>
                <w:sz w:val="24"/>
                <w:szCs w:val="24"/>
              </w:rPr>
              <w:t xml:space="preserve">Анализировать и корректировать процессы </w:t>
            </w:r>
            <w:r w:rsidR="00213458">
              <w:rPr>
                <w:sz w:val="24"/>
                <w:szCs w:val="24"/>
              </w:rPr>
              <w:t xml:space="preserve">внедрения и применения стандартов в организации 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7C0439" w:rsidRDefault="00213458" w:rsidP="00213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Анализировать и систематизировать информацию о современном российском и </w:t>
            </w:r>
            <w:r w:rsidRPr="00994758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994758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е</w:t>
            </w:r>
            <w:r w:rsidRPr="00994758">
              <w:rPr>
                <w:sz w:val="24"/>
                <w:szCs w:val="24"/>
              </w:rPr>
              <w:t xml:space="preserve"> в области </w:t>
            </w:r>
            <w:r>
              <w:rPr>
                <w:sz w:val="24"/>
                <w:szCs w:val="24"/>
              </w:rPr>
              <w:t>стандартизации</w:t>
            </w:r>
            <w:r w:rsidRPr="00994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994758">
              <w:rPr>
                <w:sz w:val="24"/>
                <w:szCs w:val="24"/>
              </w:rPr>
              <w:t>управления качеством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7C0439" w:rsidRDefault="00D236D1" w:rsidP="00B56857">
            <w:pPr>
              <w:jc w:val="both"/>
              <w:rPr>
                <w:sz w:val="24"/>
                <w:szCs w:val="24"/>
              </w:rPr>
            </w:pPr>
            <w:r w:rsidRPr="007C0439">
              <w:rPr>
                <w:sz w:val="24"/>
                <w:szCs w:val="24"/>
              </w:rPr>
              <w:t>Анализировать методы организации и управления процессами при подтверждении соответствия продукции (</w:t>
            </w:r>
            <w:r w:rsidR="007A5A25">
              <w:rPr>
                <w:sz w:val="24"/>
                <w:szCs w:val="24"/>
              </w:rPr>
              <w:t xml:space="preserve">работ, </w:t>
            </w:r>
            <w:r w:rsidRPr="007C0439">
              <w:rPr>
                <w:sz w:val="24"/>
                <w:szCs w:val="24"/>
              </w:rPr>
              <w:t>услуг)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872C4F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стандартов и других документов по стандартизации и сертификации</w:t>
            </w:r>
          </w:p>
        </w:tc>
      </w:tr>
      <w:tr w:rsidR="00D236D1" w:rsidRPr="00A25A3C" w:rsidTr="009E313A">
        <w:trPr>
          <w:cantSplit/>
          <w:trHeight w:val="59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D236D1" w:rsidRPr="007C0439" w:rsidRDefault="00D236D1" w:rsidP="009E313A">
            <w:pPr>
              <w:jc w:val="both"/>
              <w:rPr>
                <w:sz w:val="24"/>
                <w:szCs w:val="24"/>
              </w:rPr>
            </w:pPr>
            <w:r w:rsidRPr="007C0439">
              <w:rPr>
                <w:sz w:val="24"/>
                <w:szCs w:val="24"/>
              </w:rPr>
              <w:t>Методы построения моделей исследуемых процессов, явлений и объектов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7C0439" w:rsidRDefault="00D236D1" w:rsidP="009E313A">
            <w:pPr>
              <w:jc w:val="both"/>
              <w:rPr>
                <w:sz w:val="24"/>
                <w:szCs w:val="24"/>
              </w:rPr>
            </w:pPr>
            <w:r w:rsidRPr="007C0439">
              <w:rPr>
                <w:sz w:val="24"/>
                <w:szCs w:val="24"/>
              </w:rPr>
              <w:t>Методы построения идентификации исследуемых процессов, явлений и объектов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7C0439" w:rsidRDefault="00D236D1" w:rsidP="007A5A25">
            <w:pPr>
              <w:jc w:val="both"/>
              <w:rPr>
                <w:sz w:val="24"/>
                <w:szCs w:val="24"/>
              </w:rPr>
            </w:pPr>
            <w:r w:rsidRPr="007C0439">
              <w:rPr>
                <w:sz w:val="24"/>
                <w:szCs w:val="24"/>
              </w:rPr>
              <w:t>Методы измерения, анализа и улучшения параметров процессов жизненного цикла продукции</w:t>
            </w:r>
            <w:r w:rsidR="007A5A25">
              <w:rPr>
                <w:sz w:val="24"/>
                <w:szCs w:val="24"/>
              </w:rPr>
              <w:t xml:space="preserve"> (работ,</w:t>
            </w:r>
            <w:r w:rsidRPr="007C0439">
              <w:rPr>
                <w:sz w:val="24"/>
                <w:szCs w:val="24"/>
              </w:rPr>
              <w:t xml:space="preserve"> услуг</w:t>
            </w:r>
            <w:r w:rsidR="007A5A25">
              <w:rPr>
                <w:sz w:val="24"/>
                <w:szCs w:val="24"/>
              </w:rPr>
              <w:t>)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A25A3C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58">
              <w:rPr>
                <w:rFonts w:ascii="Times New Roman" w:hAnsi="Times New Roman"/>
                <w:sz w:val="24"/>
                <w:szCs w:val="24"/>
              </w:rPr>
              <w:t>Национальный и международный опыт в</w:t>
            </w:r>
            <w:r w:rsidR="00213458">
              <w:rPr>
                <w:rFonts w:ascii="Times New Roman" w:hAnsi="Times New Roman"/>
                <w:sz w:val="24"/>
                <w:szCs w:val="24"/>
              </w:rPr>
              <w:t xml:space="preserve"> области управления качеством, </w:t>
            </w:r>
            <w:r w:rsidRPr="00994758">
              <w:rPr>
                <w:rFonts w:ascii="Times New Roman" w:hAnsi="Times New Roman"/>
                <w:sz w:val="24"/>
                <w:szCs w:val="24"/>
              </w:rPr>
              <w:t>сертификации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5A25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994758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134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A5A25">
              <w:rPr>
                <w:rFonts w:ascii="Times New Roman" w:hAnsi="Times New Roman"/>
                <w:sz w:val="24"/>
                <w:szCs w:val="24"/>
              </w:rPr>
              <w:t>стандартизации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8E006A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услуг) и технические требования,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международных,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ых, экономических организаций и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8E006A" w:rsidRDefault="00D236D1" w:rsidP="007A5A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стандарты, порядок проведения подтверждения соответствия продукции (</w:t>
            </w:r>
            <w:r w:rsidR="007A5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услуг)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расчета уровня стандартизации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технической документации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AE6144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22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</w:t>
            </w:r>
          </w:p>
        </w:tc>
      </w:tr>
      <w:tr w:rsidR="00D236D1" w:rsidRPr="00A25A3C" w:rsidTr="002D4D6F">
        <w:trPr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AE6144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2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законодательство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Default="00D236D1" w:rsidP="009E3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D236D1" w:rsidRPr="00A25A3C" w:rsidTr="00C32C22">
        <w:trPr>
          <w:cantSplit/>
          <w:trHeight w:val="75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A25A3C" w:rsidRDefault="00D236D1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2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производственной безопасности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236D1" w:rsidRPr="00A25A3C" w:rsidRDefault="00D236D1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D236D1" w:rsidRPr="00A25A3C" w:rsidTr="008D6086">
        <w:trPr>
          <w:cantSplit/>
          <w:trHeight w:val="20"/>
        </w:trPr>
        <w:tc>
          <w:tcPr>
            <w:tcW w:w="1330" w:type="pct"/>
          </w:tcPr>
          <w:p w:rsidR="00D236D1" w:rsidRPr="00A25A3C" w:rsidRDefault="00D236D1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236D1" w:rsidRPr="007E58B7" w:rsidRDefault="00D236D1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236D1" w:rsidRPr="007E58B7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236D1" w:rsidRPr="00A25A3C" w:rsidRDefault="00D236D1" w:rsidP="00C32C22">
            <w:pPr>
              <w:pStyle w:val="ConsPlusNormal"/>
              <w:numPr>
                <w:ilvl w:val="0"/>
                <w:numId w:val="2"/>
              </w:numPr>
              <w:tabs>
                <w:tab w:val="left" w:pos="434"/>
              </w:tabs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9943FC" w:rsidRPr="00C32C22" w:rsidRDefault="009943FC">
      <w:pPr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17" w:name="_Toc525206618"/>
      <w:r w:rsidRPr="00C32C22">
        <w:br w:type="page"/>
      </w:r>
    </w:p>
    <w:p w:rsidR="008D6086" w:rsidRPr="00872C4F" w:rsidRDefault="008D6086" w:rsidP="008D6086">
      <w:pPr>
        <w:pStyle w:val="1"/>
        <w:jc w:val="center"/>
      </w:pPr>
      <w:bookmarkStart w:id="18" w:name="_Toc14432896"/>
      <w:r w:rsidRPr="00872C4F">
        <w:rPr>
          <w:lang w:val="en-US"/>
        </w:rPr>
        <w:lastRenderedPageBreak/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7"/>
      <w:bookmarkEnd w:id="18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9943FC" w:rsidRPr="00872C4F" w:rsidTr="009943FC">
        <w:trPr>
          <w:trHeight w:val="567"/>
        </w:trPr>
        <w:tc>
          <w:tcPr>
            <w:tcW w:w="5000" w:type="pct"/>
            <w:vAlign w:val="center"/>
          </w:tcPr>
          <w:p w:rsidR="009943FC" w:rsidRPr="00872C4F" w:rsidRDefault="009943FC" w:rsidP="009943FC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научно-исследовательский институт труда Минтруда России, город Москва</w:t>
            </w:r>
          </w:p>
        </w:tc>
      </w:tr>
      <w:tr w:rsidR="009943FC" w:rsidRPr="00872C4F" w:rsidTr="009943FC">
        <w:trPr>
          <w:trHeight w:val="405"/>
        </w:trPr>
        <w:tc>
          <w:tcPr>
            <w:tcW w:w="5000" w:type="pct"/>
            <w:vAlign w:val="center"/>
          </w:tcPr>
          <w:p w:rsidR="009943FC" w:rsidRPr="00872C4F" w:rsidRDefault="009943FC" w:rsidP="009943FC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9943FC" w:rsidRPr="00D85DB7" w:rsidTr="009943FC">
        <w:trPr>
          <w:trHeight w:val="20"/>
        </w:trPr>
        <w:tc>
          <w:tcPr>
            <w:tcW w:w="297" w:type="pct"/>
            <w:vAlign w:val="center"/>
          </w:tcPr>
          <w:p w:rsidR="009943FC" w:rsidRPr="00A25A3C" w:rsidRDefault="009943FC" w:rsidP="009943FC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9943FC" w:rsidRPr="00D85DB7" w:rsidRDefault="009943FC" w:rsidP="009943FC">
            <w:pPr>
              <w:rPr>
                <w:sz w:val="24"/>
                <w:szCs w:val="24"/>
              </w:rPr>
            </w:pPr>
            <w:r w:rsidRPr="00D85DB7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9943FC" w:rsidRPr="00D85DB7" w:rsidTr="009943FC">
        <w:trPr>
          <w:trHeight w:val="20"/>
        </w:trPr>
        <w:tc>
          <w:tcPr>
            <w:tcW w:w="297" w:type="pct"/>
            <w:vAlign w:val="center"/>
          </w:tcPr>
          <w:p w:rsidR="009943FC" w:rsidRPr="00D85DB7" w:rsidRDefault="009943FC" w:rsidP="009943FC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9943FC" w:rsidRPr="00D85DB7" w:rsidRDefault="009943FC" w:rsidP="009943FC">
            <w:pPr>
              <w:rPr>
                <w:sz w:val="24"/>
                <w:szCs w:val="24"/>
              </w:rPr>
            </w:pPr>
            <w:r w:rsidRPr="00D85DB7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9943FC" w:rsidRPr="00D85DB7" w:rsidTr="008D6086">
        <w:trPr>
          <w:trHeight w:val="20"/>
        </w:trPr>
        <w:tc>
          <w:tcPr>
            <w:tcW w:w="297" w:type="pct"/>
            <w:vAlign w:val="center"/>
          </w:tcPr>
          <w:p w:rsidR="009943FC" w:rsidRPr="00D85DB7" w:rsidRDefault="009943FC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9943FC" w:rsidRPr="00D85DB7" w:rsidRDefault="009943FC" w:rsidP="009943FC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ФГУП «Всероссийский научно-исследовательский институт метрологии им. Д.И.Менделеева», город Санкт-Петербург</w:t>
            </w:r>
          </w:p>
        </w:tc>
      </w:tr>
      <w:tr w:rsidR="009943FC" w:rsidRPr="00D85DB7" w:rsidTr="008D6086">
        <w:trPr>
          <w:trHeight w:val="20"/>
        </w:trPr>
        <w:tc>
          <w:tcPr>
            <w:tcW w:w="297" w:type="pct"/>
            <w:vAlign w:val="center"/>
          </w:tcPr>
          <w:p w:rsidR="009943FC" w:rsidRPr="00D85DB7" w:rsidRDefault="009943FC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9943FC" w:rsidRPr="00D85DB7" w:rsidRDefault="00225020" w:rsidP="009943FC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ФГАОУ ДПО «Академия стандартизации, метрологии и сертификации», город Москва</w:t>
            </w:r>
          </w:p>
        </w:tc>
      </w:tr>
      <w:tr w:rsidR="009943FC" w:rsidRPr="00D85DB7" w:rsidTr="008D6086">
        <w:trPr>
          <w:trHeight w:val="20"/>
        </w:trPr>
        <w:tc>
          <w:tcPr>
            <w:tcW w:w="297" w:type="pct"/>
            <w:vAlign w:val="center"/>
          </w:tcPr>
          <w:p w:rsidR="009943FC" w:rsidRPr="00D85DB7" w:rsidRDefault="009943FC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9943FC" w:rsidRPr="00D85DB7" w:rsidRDefault="00225020" w:rsidP="008D6086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Автономная некоммерческая организация «Центр оценки квалификаций», город Москва</w:t>
            </w:r>
          </w:p>
        </w:tc>
      </w:tr>
      <w:tr w:rsidR="00D85DB7" w:rsidRPr="00872C4F" w:rsidTr="008D6086">
        <w:trPr>
          <w:trHeight w:val="20"/>
        </w:trPr>
        <w:tc>
          <w:tcPr>
            <w:tcW w:w="297" w:type="pct"/>
            <w:vAlign w:val="center"/>
          </w:tcPr>
          <w:p w:rsidR="00D85DB7" w:rsidRPr="00D85DB7" w:rsidRDefault="00D85DB7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85DB7" w:rsidRPr="00D85DB7" w:rsidRDefault="00D85DB7" w:rsidP="008D6086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 xml:space="preserve">ФГБОУ </w:t>
            </w:r>
            <w:proofErr w:type="gramStart"/>
            <w:r w:rsidRPr="00D85DB7">
              <w:rPr>
                <w:sz w:val="24"/>
                <w:szCs w:val="24"/>
              </w:rPr>
              <w:t>ВО</w:t>
            </w:r>
            <w:proofErr w:type="gramEnd"/>
            <w:r w:rsidRPr="00D85DB7">
              <w:rPr>
                <w:sz w:val="24"/>
                <w:szCs w:val="24"/>
              </w:rPr>
              <w:t xml:space="preserve"> «Самарский государственный технический университет»</w:t>
            </w:r>
          </w:p>
        </w:tc>
      </w:tr>
      <w:tr w:rsidR="00D85DB7" w:rsidRPr="00872C4F" w:rsidTr="008D6086">
        <w:trPr>
          <w:trHeight w:val="20"/>
        </w:trPr>
        <w:tc>
          <w:tcPr>
            <w:tcW w:w="297" w:type="pct"/>
            <w:vAlign w:val="center"/>
          </w:tcPr>
          <w:p w:rsidR="00D85DB7" w:rsidRPr="00A25A3C" w:rsidRDefault="00D85DB7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85DB7" w:rsidRDefault="00D85DB7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фонд «Сертификационный Центр «КОНТСТАНД»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25" w:rsidRDefault="007A5A25" w:rsidP="008D6086">
      <w:r>
        <w:separator/>
      </w:r>
    </w:p>
  </w:endnote>
  <w:endnote w:type="continuationSeparator" w:id="0">
    <w:p w:rsidR="007A5A25" w:rsidRDefault="007A5A25" w:rsidP="008D6086">
      <w:r>
        <w:continuationSeparator/>
      </w:r>
    </w:p>
  </w:endnote>
  <w:endnote w:id="1">
    <w:p w:rsidR="007A5A25" w:rsidRPr="00F3501F" w:rsidRDefault="007A5A2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7A5A25" w:rsidRPr="00F3501F" w:rsidRDefault="007A5A2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7A5A25" w:rsidRDefault="007A5A25" w:rsidP="0003126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:rsidR="007A5A25" w:rsidRPr="00E973DC" w:rsidRDefault="007A5A25" w:rsidP="0003126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е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:rsidR="007A5A25" w:rsidRDefault="007A5A25" w:rsidP="0003126F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</w:t>
      </w:r>
      <w:proofErr w:type="gramStart"/>
      <w:r>
        <w:rPr>
          <w:szCs w:val="24"/>
        </w:rPr>
        <w:t>знаний требований охраны труда работников</w:t>
      </w:r>
      <w:proofErr w:type="gramEnd"/>
      <w:r>
        <w:rPr>
          <w:szCs w:val="24"/>
        </w:rPr>
        <w:t xml:space="preserve">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:rsidR="007A5A25" w:rsidRDefault="007A5A25" w:rsidP="0003126F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:rsidR="007A5A25" w:rsidRDefault="007A5A25" w:rsidP="0003126F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:rsidR="007A5A25" w:rsidRDefault="007A5A25" w:rsidP="0003126F">
      <w:pPr>
        <w:pStyle w:val="aa"/>
        <w:ind w:firstLine="142"/>
        <w:jc w:val="both"/>
      </w:pPr>
      <w:proofErr w:type="gramStart"/>
      <w:r>
        <w:t xml:space="preserve">Приказ Минздравсоцразвития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proofErr w:type="gramEnd"/>
    </w:p>
  </w:endnote>
  <w:endnote w:id="6">
    <w:p w:rsidR="007A5A25" w:rsidRPr="00F3501F" w:rsidRDefault="007A5A25" w:rsidP="00A31B33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7A5A25" w:rsidRPr="00F3501F" w:rsidRDefault="007A5A2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:rsidR="007A5A25" w:rsidRDefault="007A5A2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25" w:rsidRDefault="007A5A25" w:rsidP="008D6086">
      <w:r>
        <w:separator/>
      </w:r>
    </w:p>
  </w:footnote>
  <w:footnote w:type="continuationSeparator" w:id="0">
    <w:p w:rsidR="007A5A25" w:rsidRDefault="007A5A25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5" w:rsidRDefault="00080778">
    <w:pPr>
      <w:pStyle w:val="a3"/>
      <w:jc w:val="center"/>
    </w:pPr>
    <w:fldSimple w:instr="PAGE   \* MERGEFORMAT">
      <w:r w:rsidR="0052317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31CD"/>
    <w:multiLevelType w:val="hybridMultilevel"/>
    <w:tmpl w:val="943C3626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D5839"/>
    <w:multiLevelType w:val="multilevel"/>
    <w:tmpl w:val="899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610F7"/>
    <w:multiLevelType w:val="multilevel"/>
    <w:tmpl w:val="F52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A320F"/>
    <w:multiLevelType w:val="multilevel"/>
    <w:tmpl w:val="51A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1352C"/>
    <w:multiLevelType w:val="multilevel"/>
    <w:tmpl w:val="156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6CAC"/>
    <w:rsid w:val="0003126F"/>
    <w:rsid w:val="0003379D"/>
    <w:rsid w:val="00046FC0"/>
    <w:rsid w:val="00080778"/>
    <w:rsid w:val="00087744"/>
    <w:rsid w:val="000C4DC5"/>
    <w:rsid w:val="000D0176"/>
    <w:rsid w:val="000F3713"/>
    <w:rsid w:val="00143F41"/>
    <w:rsid w:val="00144F03"/>
    <w:rsid w:val="001509F1"/>
    <w:rsid w:val="00150F64"/>
    <w:rsid w:val="0017190F"/>
    <w:rsid w:val="001D4F6D"/>
    <w:rsid w:val="001D5CBD"/>
    <w:rsid w:val="001E047C"/>
    <w:rsid w:val="00213458"/>
    <w:rsid w:val="00225020"/>
    <w:rsid w:val="00226280"/>
    <w:rsid w:val="00261498"/>
    <w:rsid w:val="00262F9E"/>
    <w:rsid w:val="002B4158"/>
    <w:rsid w:val="002D1A20"/>
    <w:rsid w:val="002D4D6F"/>
    <w:rsid w:val="00315045"/>
    <w:rsid w:val="00337D23"/>
    <w:rsid w:val="0034078A"/>
    <w:rsid w:val="00344F1C"/>
    <w:rsid w:val="003B66F9"/>
    <w:rsid w:val="00421008"/>
    <w:rsid w:val="00435E43"/>
    <w:rsid w:val="00485AF2"/>
    <w:rsid w:val="00507B02"/>
    <w:rsid w:val="00514CD4"/>
    <w:rsid w:val="0052317D"/>
    <w:rsid w:val="005339B4"/>
    <w:rsid w:val="00534C89"/>
    <w:rsid w:val="005A695A"/>
    <w:rsid w:val="005D1485"/>
    <w:rsid w:val="005D2569"/>
    <w:rsid w:val="00615911"/>
    <w:rsid w:val="0064189E"/>
    <w:rsid w:val="0065101F"/>
    <w:rsid w:val="006534B1"/>
    <w:rsid w:val="006B4BE7"/>
    <w:rsid w:val="006F6CAB"/>
    <w:rsid w:val="007220AB"/>
    <w:rsid w:val="00727690"/>
    <w:rsid w:val="00732AE9"/>
    <w:rsid w:val="007A5A25"/>
    <w:rsid w:val="007D12F4"/>
    <w:rsid w:val="007E6BBC"/>
    <w:rsid w:val="0080264F"/>
    <w:rsid w:val="008368EF"/>
    <w:rsid w:val="00840F78"/>
    <w:rsid w:val="00842CED"/>
    <w:rsid w:val="008A58DE"/>
    <w:rsid w:val="008D6086"/>
    <w:rsid w:val="008E59C3"/>
    <w:rsid w:val="0092597D"/>
    <w:rsid w:val="009312EB"/>
    <w:rsid w:val="009316F5"/>
    <w:rsid w:val="00950876"/>
    <w:rsid w:val="009943FC"/>
    <w:rsid w:val="00994D99"/>
    <w:rsid w:val="009B0EE5"/>
    <w:rsid w:val="009E313A"/>
    <w:rsid w:val="00A0794B"/>
    <w:rsid w:val="00A11838"/>
    <w:rsid w:val="00A13AA8"/>
    <w:rsid w:val="00A21D6B"/>
    <w:rsid w:val="00A30D96"/>
    <w:rsid w:val="00A31B33"/>
    <w:rsid w:val="00A52B72"/>
    <w:rsid w:val="00A676B2"/>
    <w:rsid w:val="00A743E6"/>
    <w:rsid w:val="00AF16CE"/>
    <w:rsid w:val="00AF5CA9"/>
    <w:rsid w:val="00B337B0"/>
    <w:rsid w:val="00B47969"/>
    <w:rsid w:val="00B56857"/>
    <w:rsid w:val="00B6782A"/>
    <w:rsid w:val="00B8024B"/>
    <w:rsid w:val="00BA0D09"/>
    <w:rsid w:val="00BA6E9E"/>
    <w:rsid w:val="00BF08C8"/>
    <w:rsid w:val="00BF34F4"/>
    <w:rsid w:val="00C10EB8"/>
    <w:rsid w:val="00C1422C"/>
    <w:rsid w:val="00C2403F"/>
    <w:rsid w:val="00C31DBB"/>
    <w:rsid w:val="00C32C22"/>
    <w:rsid w:val="00C64DBE"/>
    <w:rsid w:val="00C73D83"/>
    <w:rsid w:val="00C8509E"/>
    <w:rsid w:val="00C92018"/>
    <w:rsid w:val="00C950B8"/>
    <w:rsid w:val="00CA5E7E"/>
    <w:rsid w:val="00CF1498"/>
    <w:rsid w:val="00CF38DB"/>
    <w:rsid w:val="00D04C19"/>
    <w:rsid w:val="00D216B8"/>
    <w:rsid w:val="00D236D1"/>
    <w:rsid w:val="00D32BBC"/>
    <w:rsid w:val="00D549FC"/>
    <w:rsid w:val="00D70B4D"/>
    <w:rsid w:val="00D85DB7"/>
    <w:rsid w:val="00DD1EFE"/>
    <w:rsid w:val="00DE1558"/>
    <w:rsid w:val="00E35C20"/>
    <w:rsid w:val="00E44776"/>
    <w:rsid w:val="00EC3E48"/>
    <w:rsid w:val="00ED32C7"/>
    <w:rsid w:val="00EF6B35"/>
    <w:rsid w:val="00F02BEA"/>
    <w:rsid w:val="00F15F14"/>
    <w:rsid w:val="00F863B3"/>
    <w:rsid w:val="00F9459A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A52B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0312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a0"/>
    <w:rsid w:val="00F0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90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199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47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579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521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387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89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59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006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503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290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86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8401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28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780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553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22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40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543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90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784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087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55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D1308-B506-41D3-A112-120852C7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5</cp:revision>
  <dcterms:created xsi:type="dcterms:W3CDTF">2019-07-19T09:16:00Z</dcterms:created>
  <dcterms:modified xsi:type="dcterms:W3CDTF">2019-07-19T11:22:00Z</dcterms:modified>
</cp:coreProperties>
</file>