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E03" w:rsidRDefault="00416389">
      <w:pPr>
        <w:pStyle w:val="Standard"/>
        <w:ind w:left="595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ПРИЛОЖЕНИЕ</w:t>
      </w:r>
    </w:p>
    <w:p w:rsidR="00836E03" w:rsidRDefault="0041638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к решению Челябинской городской Думы        </w:t>
      </w:r>
    </w:p>
    <w:p w:rsidR="00836E03" w:rsidRDefault="0041638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от___________ №_________</w:t>
      </w:r>
    </w:p>
    <w:p w:rsidR="00836E03" w:rsidRDefault="00836E03">
      <w:pPr>
        <w:pStyle w:val="Standard"/>
        <w:rPr>
          <w:rFonts w:ascii="Times New Roman" w:hAnsi="Times New Roman"/>
        </w:rPr>
      </w:pPr>
    </w:p>
    <w:p w:rsidR="00836E03" w:rsidRDefault="00416389">
      <w:pPr>
        <w:pStyle w:val="Standard"/>
        <w:jc w:val="center"/>
        <w:rPr>
          <w:rFonts w:ascii="Times New Roman" w:hAnsi="Times New Roman"/>
          <w:b/>
          <w:bCs/>
        </w:rPr>
      </w:pPr>
      <w:bookmarkStart w:id="0" w:name="_GoBack"/>
      <w:r>
        <w:rPr>
          <w:rFonts w:ascii="Times New Roman" w:hAnsi="Times New Roman"/>
          <w:b/>
          <w:bCs/>
        </w:rPr>
        <w:t xml:space="preserve">Вносимые изменения </w:t>
      </w:r>
      <w:bookmarkEnd w:id="0"/>
      <w:r>
        <w:rPr>
          <w:rFonts w:ascii="Times New Roman" w:hAnsi="Times New Roman"/>
          <w:b/>
          <w:bCs/>
        </w:rPr>
        <w:t>в Правила землепользования и застройки муниципального</w:t>
      </w:r>
    </w:p>
    <w:p w:rsidR="00836E03" w:rsidRDefault="00416389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образования «Челябинский городской округ»</w:t>
      </w:r>
    </w:p>
    <w:p w:rsidR="00836E03" w:rsidRDefault="00836E03">
      <w:pPr>
        <w:pStyle w:val="Standard"/>
        <w:jc w:val="center"/>
        <w:rPr>
          <w:rFonts w:ascii="Times New Roman" w:hAnsi="Times New Roman"/>
          <w:b/>
          <w:bCs/>
        </w:rPr>
      </w:pPr>
    </w:p>
    <w:p w:rsidR="00836E03" w:rsidRDefault="00836E03">
      <w:pPr>
        <w:pStyle w:val="Standard"/>
        <w:jc w:val="center"/>
        <w:rPr>
          <w:rFonts w:ascii="Times New Roman" w:hAnsi="Times New Roman"/>
          <w:b/>
          <w:bCs/>
        </w:rPr>
      </w:pP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8"/>
        <w:gridCol w:w="3225"/>
        <w:gridCol w:w="2268"/>
        <w:gridCol w:w="2157"/>
      </w:tblGrid>
      <w:tr w:rsidR="00836E03">
        <w:tblPrEx>
          <w:tblCellMar>
            <w:top w:w="0" w:type="dxa"/>
            <w:bottom w:w="0" w:type="dxa"/>
          </w:tblCellMar>
        </w:tblPrEx>
        <w:tc>
          <w:tcPr>
            <w:tcW w:w="19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6E03" w:rsidRDefault="0041638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</w:t>
            </w:r>
          </w:p>
          <w:p w:rsidR="00836E03" w:rsidRDefault="0041638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градостроительной зоны</w:t>
            </w:r>
          </w:p>
        </w:tc>
        <w:tc>
          <w:tcPr>
            <w:tcW w:w="32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6E03" w:rsidRDefault="0041638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 вносимых</w:t>
            </w:r>
          </w:p>
          <w:p w:rsidR="00836E03" w:rsidRDefault="0041638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изменений</w:t>
            </w:r>
          </w:p>
        </w:tc>
        <w:tc>
          <w:tcPr>
            <w:tcW w:w="4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6E03" w:rsidRDefault="0041638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Градостроительный индекс зон</w:t>
            </w:r>
          </w:p>
        </w:tc>
      </w:tr>
      <w:tr w:rsidR="00836E03">
        <w:tblPrEx>
          <w:tblCellMar>
            <w:top w:w="0" w:type="dxa"/>
            <w:bottom w:w="0" w:type="dxa"/>
          </w:tblCellMar>
        </w:tblPrEx>
        <w:tc>
          <w:tcPr>
            <w:tcW w:w="19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416389"/>
        </w:tc>
        <w:tc>
          <w:tcPr>
            <w:tcW w:w="3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416389"/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6E03" w:rsidRDefault="0041638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действующее зонирование</w:t>
            </w:r>
          </w:p>
        </w:tc>
        <w:tc>
          <w:tcPr>
            <w:tcW w:w="2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6E03" w:rsidRDefault="0041638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учетом</w:t>
            </w:r>
          </w:p>
          <w:p w:rsidR="00836E03" w:rsidRDefault="0041638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изменений</w:t>
            </w:r>
          </w:p>
        </w:tc>
      </w:tr>
      <w:tr w:rsidR="00836E03">
        <w:tblPrEx>
          <w:tblCellMar>
            <w:top w:w="0" w:type="dxa"/>
            <w:bottom w:w="0" w:type="dxa"/>
          </w:tblCellMar>
        </w:tblPrEx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6E03" w:rsidRDefault="0041638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>
              <w:rPr>
                <w:rFonts w:ascii="Times New Roman" w:hAnsi="Times New Roman"/>
              </w:rPr>
              <w:t xml:space="preserve"> 27</w:t>
            </w:r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6E03" w:rsidRDefault="0041638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изменение границ территориальных зон: 01, 02.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6E03" w:rsidRDefault="00416389">
            <w:pPr>
              <w:pStyle w:val="TableContents"/>
              <w:ind w:left="5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 27 01 Б.1</w:t>
            </w:r>
          </w:p>
          <w:p w:rsidR="00836E03" w:rsidRDefault="00416389">
            <w:pPr>
              <w:pStyle w:val="TableContents"/>
              <w:ind w:left="5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 27 02 А.1.4</w:t>
            </w:r>
          </w:p>
        </w:tc>
        <w:tc>
          <w:tcPr>
            <w:tcW w:w="2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6E03" w:rsidRDefault="00416389">
            <w:pPr>
              <w:pStyle w:val="TableContents"/>
              <w:ind w:left="5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 27 01 Б.1</w:t>
            </w:r>
          </w:p>
          <w:p w:rsidR="00836E03" w:rsidRDefault="00416389">
            <w:pPr>
              <w:pStyle w:val="TableContents"/>
              <w:ind w:left="5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 27 02 А.1.4</w:t>
            </w:r>
          </w:p>
        </w:tc>
      </w:tr>
    </w:tbl>
    <w:p w:rsidR="00836E03" w:rsidRDefault="00836E03">
      <w:pPr>
        <w:pStyle w:val="Standard"/>
        <w:rPr>
          <w:rFonts w:ascii="Times New Roman" w:hAnsi="Times New Roman"/>
        </w:rPr>
      </w:pPr>
    </w:p>
    <w:p w:rsidR="00836E03" w:rsidRDefault="0041638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216360</wp:posOffset>
            </wp:positionH>
            <wp:positionV relativeFrom="paragraph">
              <wp:posOffset>23040</wp:posOffset>
            </wp:positionV>
            <wp:extent cx="5541480" cy="4676040"/>
            <wp:effectExtent l="0" t="0" r="2070" b="0"/>
            <wp:wrapSquare wrapText="bothSides"/>
            <wp:docPr id="1" name="Изображение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1480" cy="4676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6E03" w:rsidRDefault="00836E03">
      <w:pPr>
        <w:pStyle w:val="Standard"/>
        <w:rPr>
          <w:rFonts w:ascii="Times New Roman" w:hAnsi="Times New Roman"/>
        </w:rPr>
      </w:pPr>
    </w:p>
    <w:p w:rsidR="00836E03" w:rsidRDefault="00836E03">
      <w:pPr>
        <w:pStyle w:val="Standard"/>
        <w:rPr>
          <w:rFonts w:ascii="Times New Roman" w:hAnsi="Times New Roman"/>
        </w:rPr>
      </w:pPr>
    </w:p>
    <w:p w:rsidR="00836E03" w:rsidRDefault="00836E03">
      <w:pPr>
        <w:pStyle w:val="Standard"/>
        <w:rPr>
          <w:rFonts w:ascii="Times New Roman" w:hAnsi="Times New Roman"/>
        </w:rPr>
      </w:pPr>
    </w:p>
    <w:p w:rsidR="00836E03" w:rsidRDefault="00416389">
      <w:pPr>
        <w:pStyle w:val="Standard"/>
        <w:tabs>
          <w:tab w:val="left" w:pos="8788"/>
        </w:tabs>
        <w:overflowPunct w:val="0"/>
        <w:autoSpaceDE w:val="0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lang w:bidi="ar-SA"/>
        </w:rPr>
        <w:t>Исполняющий обязанности</w:t>
      </w:r>
    </w:p>
    <w:p w:rsidR="00836E03" w:rsidRDefault="00416389">
      <w:pPr>
        <w:pStyle w:val="Standard"/>
        <w:tabs>
          <w:tab w:val="left" w:pos="8788"/>
        </w:tabs>
        <w:overflowPunct w:val="0"/>
        <w:autoSpaceDE w:val="0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lang w:bidi="ar-SA"/>
        </w:rPr>
        <w:t>начальника</w:t>
      </w:r>
      <w:r>
        <w:rPr>
          <w:rFonts w:ascii="Times New Roman" w:eastAsia="Times New Roman" w:hAnsi="Times New Roman" w:cs="Times New Roman"/>
          <w:lang w:bidi="ar-SA"/>
        </w:rPr>
        <w:t xml:space="preserve"> Управления</w:t>
      </w:r>
    </w:p>
    <w:p w:rsidR="00836E03" w:rsidRDefault="00416389">
      <w:pPr>
        <w:pStyle w:val="Standard"/>
        <w:tabs>
          <w:tab w:val="left" w:pos="8788"/>
        </w:tabs>
        <w:overflowPunct w:val="0"/>
        <w:autoSpaceDE w:val="0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lang w:bidi="ar-SA"/>
        </w:rPr>
        <w:t>по архитектурно-градостроительному</w:t>
      </w:r>
    </w:p>
    <w:p w:rsidR="00836E03" w:rsidRDefault="00416389">
      <w:pPr>
        <w:pStyle w:val="Standard"/>
        <w:overflowPunct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eastAsia="Times New Roman" w:cs="Times New Roman"/>
          <w:lang w:bidi="ar-SA"/>
        </w:rPr>
        <w:t>проектированию города Челябинска</w:t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 xml:space="preserve">               О</w:t>
      </w:r>
      <w:r>
        <w:rPr>
          <w:rFonts w:ascii="Times New Roman" w:hAnsi="Times New Roman"/>
          <w:color w:val="000000"/>
        </w:rPr>
        <w:t>. С. Никитина</w:t>
      </w:r>
    </w:p>
    <w:sectPr w:rsidR="00836E03">
      <w:pgSz w:w="11906" w:h="16838"/>
      <w:pgMar w:top="567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389" w:rsidRDefault="00416389">
      <w:r>
        <w:separator/>
      </w:r>
    </w:p>
  </w:endnote>
  <w:endnote w:type="continuationSeparator" w:id="0">
    <w:p w:rsidR="00416389" w:rsidRDefault="00416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389" w:rsidRDefault="00416389">
      <w:r>
        <w:rPr>
          <w:color w:val="000000"/>
        </w:rPr>
        <w:separator/>
      </w:r>
    </w:p>
  </w:footnote>
  <w:footnote w:type="continuationSeparator" w:id="0">
    <w:p w:rsidR="00416389" w:rsidRDefault="00416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36E03"/>
    <w:rsid w:val="00416389"/>
    <w:rsid w:val="00783B35"/>
    <w:rsid w:val="0083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DA8E7C-1E13-4691-98EE-0B8CD6A9C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Марцинкевич Екатерина Анатольевна</dc:creator>
  <cp:lastModifiedBy>Марцинкевич Екатерина Анатольевна</cp:lastModifiedBy>
  <cp:revision>2</cp:revision>
  <dcterms:created xsi:type="dcterms:W3CDTF">2022-06-09T11:02:00Z</dcterms:created>
  <dcterms:modified xsi:type="dcterms:W3CDTF">2022-06-09T11:02:00Z</dcterms:modified>
</cp:coreProperties>
</file>