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AFD" w:rsidRDefault="001D5AFD" w:rsidP="001D5A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МИН</w:t>
      </w:r>
      <w:r w:rsidR="00C774F2">
        <w:rPr>
          <w:rFonts w:ascii="Times New Roman" w:hAnsi="Times New Roman" w:cs="Times New Roman"/>
          <w:b/>
          <w:sz w:val="32"/>
          <w:szCs w:val="32"/>
        </w:rPr>
        <w:t>И</w:t>
      </w:r>
      <w:r>
        <w:rPr>
          <w:rFonts w:ascii="Times New Roman" w:hAnsi="Times New Roman" w:cs="Times New Roman"/>
          <w:b/>
          <w:sz w:val="32"/>
          <w:szCs w:val="32"/>
        </w:rPr>
        <w:t>СТЕРСТВО ИНФОРМАЦИОННЫХ ТЕХНОЛОГИЙ И СВЯЗИ ЧЕЛЯБИНСКОЙ ОБЛАСТИ</w:t>
      </w:r>
    </w:p>
    <w:p w:rsidR="006F3660" w:rsidRDefault="001D5AFD">
      <w:pPr>
        <w:rPr>
          <w:rFonts w:ascii="Times New Roman" w:hAnsi="Times New Roman" w:cs="Times New Roman"/>
          <w:b/>
          <w:sz w:val="32"/>
          <w:szCs w:val="32"/>
        </w:rPr>
      </w:pPr>
      <w:r w:rsidRPr="00013F68">
        <w:rPr>
          <w:rFonts w:ascii="Times New Roman" w:hAnsi="Times New Roman" w:cs="Times New Roman"/>
          <w:b/>
          <w:sz w:val="32"/>
          <w:szCs w:val="32"/>
        </w:rPr>
        <w:t>Виды поддержки малого и среднего бизнеса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7009A8" w:rsidRDefault="007009A8" w:rsidP="00754702">
      <w:pPr>
        <w:pStyle w:val="a3"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9A8">
        <w:rPr>
          <w:rFonts w:ascii="Times New Roman" w:hAnsi="Times New Roman" w:cs="Times New Roman"/>
          <w:b/>
          <w:sz w:val="24"/>
          <w:szCs w:val="24"/>
        </w:rPr>
        <w:t xml:space="preserve">Информационно-справочная. </w:t>
      </w:r>
      <w:r w:rsidRPr="007009A8">
        <w:rPr>
          <w:rFonts w:ascii="Times New Roman" w:hAnsi="Times New Roman" w:cs="Times New Roman"/>
          <w:sz w:val="24"/>
          <w:szCs w:val="24"/>
        </w:rPr>
        <w:t>Получение необходимой информации об инфраструктуре для создания и развития бизнеса с помощью геоинформационной системы «</w:t>
      </w:r>
      <w:proofErr w:type="spellStart"/>
      <w:r w:rsidRPr="007009A8">
        <w:rPr>
          <w:rFonts w:ascii="Times New Roman" w:hAnsi="Times New Roman" w:cs="Times New Roman"/>
          <w:sz w:val="24"/>
          <w:szCs w:val="24"/>
        </w:rPr>
        <w:t>Геопортал</w:t>
      </w:r>
      <w:proofErr w:type="spellEnd"/>
      <w:r w:rsidRPr="007009A8">
        <w:rPr>
          <w:rFonts w:ascii="Times New Roman" w:hAnsi="Times New Roman" w:cs="Times New Roman"/>
          <w:sz w:val="24"/>
          <w:szCs w:val="24"/>
        </w:rPr>
        <w:t xml:space="preserve"> Челябинской области»</w:t>
      </w:r>
      <w:r w:rsidR="00754702" w:rsidRPr="00754702">
        <w:rPr>
          <w:rFonts w:ascii="Times New Roman" w:hAnsi="Times New Roman" w:cs="Times New Roman"/>
          <w:sz w:val="24"/>
          <w:szCs w:val="24"/>
        </w:rPr>
        <w:t>*</w:t>
      </w:r>
      <w:r w:rsidRPr="007009A8">
        <w:rPr>
          <w:rFonts w:ascii="Times New Roman" w:hAnsi="Times New Roman" w:cs="Times New Roman"/>
          <w:sz w:val="24"/>
          <w:szCs w:val="24"/>
        </w:rPr>
        <w:t xml:space="preserve"> www.gis.inf74.ru, на </w:t>
      </w:r>
      <w:proofErr w:type="gramStart"/>
      <w:r w:rsidRPr="007009A8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7009A8">
        <w:rPr>
          <w:rFonts w:ascii="Times New Roman" w:hAnsi="Times New Roman" w:cs="Times New Roman"/>
          <w:sz w:val="24"/>
          <w:szCs w:val="24"/>
        </w:rPr>
        <w:t xml:space="preserve"> можно получить комплексную информацию по различным сферам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09A8" w:rsidRPr="007009A8" w:rsidRDefault="007009A8" w:rsidP="007009A8">
      <w:pPr>
        <w:pStyle w:val="a3"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9A8">
        <w:rPr>
          <w:rFonts w:ascii="Times New Roman" w:hAnsi="Times New Roman" w:cs="Times New Roman"/>
          <w:sz w:val="24"/>
          <w:szCs w:val="24"/>
        </w:rPr>
        <w:t>В соответствии с распоряжением Правительства Челябинской области от 21.01.2013 г. № 5-рп «О геоинформационной системе «</w:t>
      </w:r>
      <w:proofErr w:type="spellStart"/>
      <w:r w:rsidRPr="007009A8">
        <w:rPr>
          <w:rFonts w:ascii="Times New Roman" w:hAnsi="Times New Roman" w:cs="Times New Roman"/>
          <w:sz w:val="24"/>
          <w:szCs w:val="24"/>
        </w:rPr>
        <w:t>Геопортал</w:t>
      </w:r>
      <w:proofErr w:type="spellEnd"/>
      <w:r w:rsidRPr="007009A8">
        <w:rPr>
          <w:rFonts w:ascii="Times New Roman" w:hAnsi="Times New Roman" w:cs="Times New Roman"/>
          <w:sz w:val="24"/>
          <w:szCs w:val="24"/>
        </w:rPr>
        <w:t xml:space="preserve"> Челябинской области» Участники ГИС-портала:</w:t>
      </w:r>
    </w:p>
    <w:p w:rsidR="007009A8" w:rsidRPr="007009A8" w:rsidRDefault="007009A8" w:rsidP="007009A8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09A8">
        <w:rPr>
          <w:rFonts w:ascii="Times New Roman" w:hAnsi="Times New Roman" w:cs="Times New Roman"/>
          <w:sz w:val="24"/>
          <w:szCs w:val="24"/>
        </w:rPr>
        <w:t>заключают с оператором ГИС-портала соглашение об информационном обмене;</w:t>
      </w:r>
    </w:p>
    <w:p w:rsidR="007009A8" w:rsidRDefault="007009A8" w:rsidP="007009A8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назначают ответственное лицо для взаимодействия с оператором ГИС-портала по вопросам технической поддержки использования ГИС-портала. </w:t>
      </w:r>
    </w:p>
    <w:p w:rsidR="007009A8" w:rsidRDefault="007009A8" w:rsidP="007009A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ГИС-портала осуществляется оператором ГИС-портала на основании заявлений на регистрацию с указанием лиц, ответственных за осуществление информационного обмена.</w:t>
      </w:r>
    </w:p>
    <w:p w:rsidR="007009A8" w:rsidRDefault="007009A8" w:rsidP="007009A8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sz w:val="24"/>
          <w:szCs w:val="24"/>
          <w:lang w:val="en-US"/>
        </w:rPr>
      </w:pPr>
      <w:r w:rsidRPr="006D15ED">
        <w:rPr>
          <w:rFonts w:ascii="Times New Roman" w:hAnsi="Times New Roman" w:cs="Times New Roman"/>
          <w:b/>
          <w:sz w:val="24"/>
          <w:szCs w:val="24"/>
        </w:rPr>
        <w:t>Контакты: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2F4A">
        <w:rPr>
          <w:rFonts w:ascii="Times New Roman" w:hAnsi="Times New Roman" w:cs="Times New Roman"/>
          <w:sz w:val="24"/>
          <w:szCs w:val="24"/>
        </w:rPr>
        <w:t xml:space="preserve">Челябинский региональный центр навигационно-информационных технологий, г. Челябинск, площадь </w:t>
      </w:r>
      <w:proofErr w:type="spellStart"/>
      <w:r w:rsidRPr="00812F4A">
        <w:rPr>
          <w:rFonts w:ascii="Times New Roman" w:hAnsi="Times New Roman" w:cs="Times New Roman"/>
          <w:sz w:val="24"/>
          <w:szCs w:val="24"/>
        </w:rPr>
        <w:t>МОПРа</w:t>
      </w:r>
      <w:proofErr w:type="spellEnd"/>
      <w:r w:rsidRPr="00812F4A">
        <w:rPr>
          <w:rFonts w:ascii="Times New Roman" w:hAnsi="Times New Roman" w:cs="Times New Roman"/>
          <w:sz w:val="24"/>
          <w:szCs w:val="24"/>
        </w:rPr>
        <w:t xml:space="preserve"> 8а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2F4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12F4A">
        <w:rPr>
          <w:rFonts w:ascii="Times New Roman" w:hAnsi="Times New Roman" w:cs="Times New Roman"/>
          <w:sz w:val="24"/>
          <w:szCs w:val="24"/>
        </w:rPr>
        <w:t xml:space="preserve"> 8-30 до 17-30 ч.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2F4A">
        <w:rPr>
          <w:rFonts w:ascii="Times New Roman" w:hAnsi="Times New Roman" w:cs="Times New Roman"/>
          <w:sz w:val="24"/>
          <w:szCs w:val="24"/>
        </w:rPr>
        <w:t>Отдел геоинформационных систем ОГБУ ЧРЦНИТ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2F4A">
        <w:rPr>
          <w:rFonts w:ascii="Times New Roman" w:hAnsi="Times New Roman" w:cs="Times New Roman"/>
          <w:sz w:val="24"/>
          <w:szCs w:val="24"/>
        </w:rPr>
        <w:t>т</w:t>
      </w:r>
      <w:r w:rsidRPr="007009A8">
        <w:rPr>
          <w:rFonts w:ascii="Times New Roman" w:hAnsi="Times New Roman" w:cs="Times New Roman"/>
          <w:sz w:val="24"/>
          <w:szCs w:val="24"/>
        </w:rPr>
        <w:t>.211-60-81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009A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009A8">
        <w:rPr>
          <w:rFonts w:ascii="Times New Roman" w:hAnsi="Times New Roman" w:cs="Times New Roman"/>
          <w:sz w:val="24"/>
          <w:szCs w:val="24"/>
        </w:rPr>
        <w:t>-</w:t>
      </w:r>
      <w:r w:rsidRPr="007009A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009A8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A64ABE" w:rsidRPr="00C56B4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A64ABE" w:rsidRPr="00C56B4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64ABE" w:rsidRPr="00C56B4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rcnit</w:t>
        </w:r>
        <w:r w:rsidR="00A64ABE" w:rsidRPr="00C56B47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A64ABE" w:rsidRPr="00C56B4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mininform</w:t>
        </w:r>
        <w:r w:rsidR="00A64ABE" w:rsidRPr="00C56B47">
          <w:rPr>
            <w:rStyle w:val="a4"/>
            <w:rFonts w:ascii="Times New Roman" w:hAnsi="Times New Roman" w:cs="Times New Roman"/>
            <w:sz w:val="24"/>
            <w:szCs w:val="24"/>
          </w:rPr>
          <w:t>74.</w:t>
        </w:r>
        <w:proofErr w:type="spellStart"/>
        <w:r w:rsidR="00A64ABE" w:rsidRPr="00C56B4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754702" w:rsidRDefault="00754702" w:rsidP="007009A8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sz w:val="24"/>
          <w:szCs w:val="24"/>
          <w:lang w:val="en-US"/>
        </w:rPr>
      </w:pPr>
    </w:p>
    <w:p w:rsidR="00754702" w:rsidRPr="00754702" w:rsidRDefault="00754702" w:rsidP="00754702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54702">
        <w:rPr>
          <w:rFonts w:ascii="Times New Roman" w:hAnsi="Times New Roman"/>
          <w:sz w:val="24"/>
          <w:szCs w:val="24"/>
          <w:vertAlign w:val="superscript"/>
        </w:rPr>
        <w:sym w:font="Symbol" w:char="F02A"/>
      </w:r>
      <w:r w:rsidRPr="00754702">
        <w:rPr>
          <w:rFonts w:ascii="Times New Roman" w:hAnsi="Times New Roman"/>
          <w:sz w:val="24"/>
          <w:szCs w:val="24"/>
        </w:rPr>
        <w:t>О «</w:t>
      </w:r>
      <w:proofErr w:type="spellStart"/>
      <w:r w:rsidRPr="00754702">
        <w:rPr>
          <w:rFonts w:ascii="Times New Roman" w:hAnsi="Times New Roman"/>
          <w:sz w:val="24"/>
          <w:szCs w:val="24"/>
        </w:rPr>
        <w:t>Геопортале</w:t>
      </w:r>
      <w:proofErr w:type="spellEnd"/>
      <w:r w:rsidRPr="00754702">
        <w:rPr>
          <w:rFonts w:ascii="Times New Roman" w:hAnsi="Times New Roman"/>
          <w:sz w:val="24"/>
          <w:szCs w:val="24"/>
        </w:rPr>
        <w:t xml:space="preserve"> Челябинской области»</w:t>
      </w:r>
    </w:p>
    <w:p w:rsidR="00754702" w:rsidRPr="00754702" w:rsidRDefault="00754702" w:rsidP="00754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4702">
        <w:rPr>
          <w:rFonts w:ascii="Times New Roman" w:hAnsi="Times New Roman"/>
          <w:sz w:val="24"/>
          <w:szCs w:val="24"/>
        </w:rPr>
        <w:t>Одним из источников получения необходимой информации об инфраструктуре для создания и развития бизнеса является геоинформационная система «</w:t>
      </w:r>
      <w:proofErr w:type="spellStart"/>
      <w:r w:rsidRPr="00754702">
        <w:rPr>
          <w:rFonts w:ascii="Times New Roman" w:hAnsi="Times New Roman"/>
          <w:sz w:val="24"/>
          <w:szCs w:val="24"/>
        </w:rPr>
        <w:t>Геопортал</w:t>
      </w:r>
      <w:proofErr w:type="spellEnd"/>
      <w:r w:rsidRPr="00754702">
        <w:rPr>
          <w:rFonts w:ascii="Times New Roman" w:hAnsi="Times New Roman"/>
          <w:sz w:val="24"/>
          <w:szCs w:val="24"/>
        </w:rPr>
        <w:t xml:space="preserve"> Челябинской области».</w:t>
      </w:r>
    </w:p>
    <w:p w:rsidR="00754702" w:rsidRPr="00754702" w:rsidRDefault="00754702" w:rsidP="00754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4702">
        <w:rPr>
          <w:rFonts w:ascii="Times New Roman" w:hAnsi="Times New Roman"/>
          <w:sz w:val="24"/>
          <w:szCs w:val="24"/>
        </w:rPr>
        <w:t>Распоряжением Правительства Челябинской области от 21.01.2013 г. № 5-рп «О геоинформационной системе «</w:t>
      </w:r>
      <w:proofErr w:type="spellStart"/>
      <w:r w:rsidRPr="00754702">
        <w:rPr>
          <w:rFonts w:ascii="Times New Roman" w:hAnsi="Times New Roman"/>
          <w:sz w:val="24"/>
          <w:szCs w:val="24"/>
        </w:rPr>
        <w:t>Геопортал</w:t>
      </w:r>
      <w:proofErr w:type="spellEnd"/>
      <w:r w:rsidRPr="00754702">
        <w:rPr>
          <w:rFonts w:ascii="Times New Roman" w:hAnsi="Times New Roman"/>
          <w:sz w:val="24"/>
          <w:szCs w:val="24"/>
        </w:rPr>
        <w:t xml:space="preserve"> Челябинской области» (далее – ГИС-портал) утверждено Положение о ГИС-портале. Министерство информационных технологий и связи Челябинской области является координатором развития ГИС-портала, подведомственное Министерству областное государственное бюджетное учреждение «Челябинский региональный центр навигационно-информационных технологий» (далее - ОГБУ «ЧРЦНИТ») определено оператором ГИС-портала, осуществляет его техническую поддержку.</w:t>
      </w:r>
    </w:p>
    <w:p w:rsidR="00754702" w:rsidRPr="00754702" w:rsidRDefault="00754702" w:rsidP="00754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4702">
        <w:rPr>
          <w:rFonts w:ascii="Times New Roman" w:hAnsi="Times New Roman"/>
          <w:sz w:val="24"/>
          <w:szCs w:val="24"/>
        </w:rPr>
        <w:t>Основной целью создания ГИС-портала является организация информационного ресурса, обеспечивающего возможность использования органами исполнительной власти Челябинской области, органами местного самоуправления, предприятиями, организациями, гражданами различных пространственных данных, сконцентрированных на едином ресурсе.</w:t>
      </w:r>
    </w:p>
    <w:p w:rsidR="00754702" w:rsidRPr="00754702" w:rsidRDefault="00754702" w:rsidP="00754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4702">
        <w:rPr>
          <w:rFonts w:ascii="Times New Roman" w:hAnsi="Times New Roman"/>
          <w:sz w:val="24"/>
          <w:szCs w:val="24"/>
        </w:rPr>
        <w:t>Наполнение портала осуществляется как органами власти (государственными и муниципальными), так и самими гражданами.</w:t>
      </w:r>
    </w:p>
    <w:p w:rsidR="00754702" w:rsidRPr="00754702" w:rsidRDefault="00754702" w:rsidP="00754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4702">
        <w:rPr>
          <w:rFonts w:ascii="Times New Roman" w:hAnsi="Times New Roman"/>
          <w:sz w:val="24"/>
          <w:szCs w:val="24"/>
        </w:rPr>
        <w:t>В настоящее время заключено 51 (19-ОИВ, 31 – ОМСУ) соглашение об информационном взаимодействии с органами исполнительной власти Челябинской области, а также с общественной организацией, осуществляется наполнение отраслевой информацией и использование 347 геоинформационных слоев Гис-портала. Из них более 200 слоев создано за прошлый год.</w:t>
      </w:r>
    </w:p>
    <w:p w:rsidR="00754702" w:rsidRPr="00754702" w:rsidRDefault="00754702" w:rsidP="00754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4702">
        <w:rPr>
          <w:rFonts w:ascii="Times New Roman" w:hAnsi="Times New Roman"/>
          <w:sz w:val="24"/>
          <w:szCs w:val="24"/>
        </w:rPr>
        <w:t>Наиболее востребованные с точки зрения информативной полезности для потенциальных инвесторов слои:</w:t>
      </w:r>
    </w:p>
    <w:p w:rsidR="00754702" w:rsidRPr="00754702" w:rsidRDefault="00754702" w:rsidP="00754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4702">
        <w:rPr>
          <w:rFonts w:ascii="Times New Roman" w:hAnsi="Times New Roman"/>
          <w:sz w:val="24"/>
          <w:szCs w:val="24"/>
        </w:rPr>
        <w:lastRenderedPageBreak/>
        <w:t>- схемы территориального планирования территорий с данными о наличии зон с особым статусом, об объектах инженерной инфраструктуры;</w:t>
      </w:r>
    </w:p>
    <w:p w:rsidR="00754702" w:rsidRPr="00754702" w:rsidRDefault="00754702" w:rsidP="00754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4702">
        <w:rPr>
          <w:rFonts w:ascii="Times New Roman" w:hAnsi="Times New Roman"/>
          <w:sz w:val="24"/>
          <w:szCs w:val="24"/>
        </w:rPr>
        <w:t>- информация о кадастровых кварталах, районах, участках, границы участков;</w:t>
      </w:r>
    </w:p>
    <w:p w:rsidR="00754702" w:rsidRPr="00754702" w:rsidRDefault="00754702" w:rsidP="00754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4702">
        <w:rPr>
          <w:rFonts w:ascii="Times New Roman" w:hAnsi="Times New Roman"/>
          <w:sz w:val="24"/>
          <w:szCs w:val="24"/>
        </w:rPr>
        <w:t>- зоны покрытия мобильной связью дают возможность определить наличие покрытия связью каждого из имеющихся на территории области определенных операторов сотовой связи в том или ином населенном пункте;</w:t>
      </w:r>
    </w:p>
    <w:p w:rsidR="00754702" w:rsidRPr="00754702" w:rsidRDefault="00754702" w:rsidP="00754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4702">
        <w:rPr>
          <w:rFonts w:ascii="Times New Roman" w:hAnsi="Times New Roman"/>
          <w:sz w:val="24"/>
          <w:szCs w:val="24"/>
        </w:rPr>
        <w:t>- слои Министерства финансов Челябинской области позволяют наглядно представить информацию о наполняемости местных бюджетов;</w:t>
      </w:r>
    </w:p>
    <w:p w:rsidR="00754702" w:rsidRPr="00754702" w:rsidRDefault="00754702" w:rsidP="00754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4702">
        <w:rPr>
          <w:rFonts w:ascii="Times New Roman" w:hAnsi="Times New Roman"/>
          <w:sz w:val="24"/>
          <w:szCs w:val="24"/>
        </w:rPr>
        <w:t>- информация об инфраструктуре и режиме работы муниципальных консультационных центров для субъектов малого и среднего предпринимательства.</w:t>
      </w:r>
    </w:p>
    <w:p w:rsidR="00754702" w:rsidRPr="00754702" w:rsidRDefault="00754702" w:rsidP="00754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4702">
        <w:rPr>
          <w:rFonts w:ascii="Times New Roman" w:hAnsi="Times New Roman"/>
          <w:sz w:val="24"/>
          <w:szCs w:val="24"/>
        </w:rPr>
        <w:t xml:space="preserve">Инструменты ГИС-портала позволяют создавать слои отрытого и закрытого типов. </w:t>
      </w:r>
      <w:proofErr w:type="gramStart"/>
      <w:r w:rsidRPr="00754702">
        <w:rPr>
          <w:rFonts w:ascii="Times New Roman" w:hAnsi="Times New Roman"/>
          <w:sz w:val="24"/>
          <w:szCs w:val="24"/>
        </w:rPr>
        <w:t>К закрытым слоям возможен доступ в соответствии с регламентом по согласованию с оператором</w:t>
      </w:r>
      <w:proofErr w:type="gramEnd"/>
      <w:r w:rsidRPr="00754702">
        <w:rPr>
          <w:rFonts w:ascii="Times New Roman" w:hAnsi="Times New Roman"/>
          <w:sz w:val="24"/>
          <w:szCs w:val="24"/>
        </w:rPr>
        <w:t xml:space="preserve"> ГИС-портала и органами власти – владельцами информационного слоя посредством логина-пароля. </w:t>
      </w:r>
    </w:p>
    <w:p w:rsidR="00754702" w:rsidRPr="00754702" w:rsidRDefault="00754702" w:rsidP="00700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54702" w:rsidRPr="00754702" w:rsidSect="006F3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537EB"/>
    <w:multiLevelType w:val="hybridMultilevel"/>
    <w:tmpl w:val="D1762D4C"/>
    <w:lvl w:ilvl="0" w:tplc="E9028F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630772"/>
    <w:multiLevelType w:val="hybridMultilevel"/>
    <w:tmpl w:val="C3EA7AF8"/>
    <w:lvl w:ilvl="0" w:tplc="F28C701A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AFD"/>
    <w:rsid w:val="001D5AFD"/>
    <w:rsid w:val="003A3063"/>
    <w:rsid w:val="00436F55"/>
    <w:rsid w:val="006D15ED"/>
    <w:rsid w:val="006F3660"/>
    <w:rsid w:val="007009A8"/>
    <w:rsid w:val="00754702"/>
    <w:rsid w:val="007A70FA"/>
    <w:rsid w:val="00A64ABE"/>
    <w:rsid w:val="00C7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A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5AF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009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70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09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A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5AF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009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70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0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.rcnit@mininform7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СантехУрал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Системный администратор</cp:lastModifiedBy>
  <cp:revision>2</cp:revision>
  <dcterms:created xsi:type="dcterms:W3CDTF">2015-06-15T05:11:00Z</dcterms:created>
  <dcterms:modified xsi:type="dcterms:W3CDTF">2015-06-15T05:11:00Z</dcterms:modified>
</cp:coreProperties>
</file>